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43" w:rsidRPr="009B624E" w:rsidRDefault="00BC3143" w:rsidP="00BC3143">
      <w:pPr>
        <w:pBdr>
          <w:top w:val="single" w:sz="4" w:space="1" w:color="auto"/>
          <w:left w:val="single" w:sz="4" w:space="4" w:color="auto"/>
          <w:bottom w:val="single" w:sz="4" w:space="1" w:color="auto"/>
          <w:right w:val="single" w:sz="4" w:space="4" w:color="auto"/>
        </w:pBdr>
        <w:spacing w:line="312" w:lineRule="auto"/>
        <w:rPr>
          <w:rFonts w:asciiTheme="majorHAnsi" w:hAnsiTheme="majorHAnsi"/>
          <w:b/>
          <w:sz w:val="23"/>
          <w:szCs w:val="23"/>
        </w:rPr>
      </w:pPr>
    </w:p>
    <w:p w:rsidR="00BC52B2" w:rsidRPr="009B624E" w:rsidRDefault="00000A26" w:rsidP="00000A26">
      <w:pPr>
        <w:pBdr>
          <w:top w:val="single" w:sz="4" w:space="1" w:color="auto"/>
          <w:left w:val="single" w:sz="4" w:space="4" w:color="auto"/>
          <w:bottom w:val="single" w:sz="4" w:space="1" w:color="auto"/>
          <w:right w:val="single" w:sz="4" w:space="4" w:color="auto"/>
        </w:pBdr>
        <w:spacing w:line="312" w:lineRule="auto"/>
        <w:jc w:val="center"/>
        <w:rPr>
          <w:rFonts w:asciiTheme="majorHAnsi" w:hAnsiTheme="majorHAnsi"/>
          <w:b/>
          <w:sz w:val="23"/>
          <w:szCs w:val="23"/>
        </w:rPr>
      </w:pPr>
      <w:r w:rsidRPr="009B624E">
        <w:rPr>
          <w:rFonts w:asciiTheme="majorHAnsi" w:hAnsiTheme="majorHAnsi"/>
          <w:b/>
          <w:sz w:val="23"/>
          <w:szCs w:val="23"/>
        </w:rPr>
        <w:t xml:space="preserve">Textos para trabajar </w:t>
      </w:r>
      <w:r w:rsidR="00B44B46" w:rsidRPr="009B624E">
        <w:rPr>
          <w:rFonts w:asciiTheme="majorHAnsi" w:hAnsiTheme="majorHAnsi"/>
          <w:b/>
          <w:sz w:val="23"/>
          <w:szCs w:val="23"/>
        </w:rPr>
        <w:t xml:space="preserve">nociones básicas sobre </w:t>
      </w:r>
      <w:r w:rsidR="00F82B1E" w:rsidRPr="009B624E">
        <w:rPr>
          <w:rFonts w:asciiTheme="majorHAnsi" w:hAnsiTheme="majorHAnsi"/>
          <w:b/>
          <w:sz w:val="23"/>
          <w:szCs w:val="23"/>
        </w:rPr>
        <w:t>las variedades del español</w:t>
      </w:r>
    </w:p>
    <w:p w:rsidR="00000A26" w:rsidRPr="009B624E" w:rsidRDefault="00000A26" w:rsidP="00000A26">
      <w:pPr>
        <w:pBdr>
          <w:top w:val="single" w:sz="4" w:space="1" w:color="auto"/>
          <w:left w:val="single" w:sz="4" w:space="4" w:color="auto"/>
          <w:bottom w:val="single" w:sz="4" w:space="1" w:color="auto"/>
          <w:right w:val="single" w:sz="4" w:space="4" w:color="auto"/>
        </w:pBdr>
        <w:spacing w:line="312" w:lineRule="auto"/>
        <w:jc w:val="center"/>
        <w:rPr>
          <w:rFonts w:asciiTheme="majorHAnsi" w:hAnsiTheme="majorHAnsi"/>
          <w:b/>
          <w:sz w:val="23"/>
          <w:szCs w:val="23"/>
        </w:rPr>
      </w:pPr>
    </w:p>
    <w:p w:rsidR="00AF1EC1" w:rsidRPr="009B624E" w:rsidRDefault="00AF1EC1" w:rsidP="00000A26">
      <w:pPr>
        <w:spacing w:line="312" w:lineRule="auto"/>
        <w:jc w:val="both"/>
        <w:rPr>
          <w:rFonts w:asciiTheme="majorHAnsi" w:hAnsiTheme="majorHAnsi"/>
          <w:sz w:val="23"/>
          <w:szCs w:val="23"/>
        </w:rPr>
      </w:pPr>
    </w:p>
    <w:p w:rsidR="00000A26" w:rsidRPr="009B624E" w:rsidRDefault="00BC3143" w:rsidP="00A16E15">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t>D</w:t>
      </w:r>
      <w:r w:rsidR="00000A26" w:rsidRPr="009B624E">
        <w:rPr>
          <w:rFonts w:asciiTheme="majorHAnsi" w:hAnsiTheme="majorHAnsi"/>
          <w:b/>
          <w:sz w:val="23"/>
          <w:szCs w:val="23"/>
        </w:rPr>
        <w:t>efiniciones generales</w:t>
      </w:r>
      <w:r w:rsidRPr="009B624E">
        <w:rPr>
          <w:rFonts w:asciiTheme="majorHAnsi" w:hAnsiTheme="majorHAnsi"/>
          <w:b/>
          <w:sz w:val="23"/>
          <w:szCs w:val="23"/>
        </w:rPr>
        <w:t xml:space="preserve"> de Variación</w:t>
      </w:r>
      <w:r w:rsidR="00000A26" w:rsidRPr="009B624E">
        <w:rPr>
          <w:rFonts w:asciiTheme="majorHAnsi" w:hAnsiTheme="majorHAnsi"/>
          <w:b/>
          <w:sz w:val="23"/>
          <w:szCs w:val="23"/>
        </w:rPr>
        <w:t>:</w:t>
      </w:r>
    </w:p>
    <w:p w:rsidR="00A16E15" w:rsidRPr="009B624E" w:rsidRDefault="00A16E15" w:rsidP="00A16E15">
      <w:pPr>
        <w:spacing w:beforeLines="60" w:before="144" w:line="288" w:lineRule="auto"/>
        <w:jc w:val="both"/>
        <w:rPr>
          <w:rFonts w:asciiTheme="majorHAnsi" w:hAnsiTheme="majorHAnsi"/>
          <w:sz w:val="23"/>
          <w:szCs w:val="23"/>
        </w:rPr>
      </w:pPr>
      <w:r w:rsidRPr="009B624E">
        <w:rPr>
          <w:rFonts w:asciiTheme="majorHAnsi" w:hAnsiTheme="majorHAnsi"/>
          <w:sz w:val="23"/>
          <w:szCs w:val="23"/>
        </w:rPr>
        <w:t xml:space="preserve">El </w:t>
      </w:r>
      <w:r w:rsidRPr="009B624E">
        <w:rPr>
          <w:rFonts w:asciiTheme="majorHAnsi" w:hAnsiTheme="majorHAnsi"/>
          <w:b/>
          <w:sz w:val="23"/>
          <w:szCs w:val="23"/>
        </w:rPr>
        <w:t>objetivo</w:t>
      </w:r>
      <w:r w:rsidRPr="009B624E">
        <w:rPr>
          <w:rFonts w:asciiTheme="majorHAnsi" w:hAnsiTheme="majorHAnsi"/>
          <w:sz w:val="23"/>
          <w:szCs w:val="23"/>
        </w:rPr>
        <w:t xml:space="preserve"> de est</w:t>
      </w:r>
      <w:r w:rsidRPr="009B624E">
        <w:rPr>
          <w:rFonts w:asciiTheme="majorHAnsi" w:hAnsiTheme="majorHAnsi"/>
          <w:sz w:val="23"/>
          <w:szCs w:val="23"/>
        </w:rPr>
        <w:t>e documento</w:t>
      </w:r>
      <w:r w:rsidRPr="009B624E">
        <w:rPr>
          <w:rFonts w:asciiTheme="majorHAnsi" w:hAnsiTheme="majorHAnsi"/>
          <w:sz w:val="23"/>
          <w:szCs w:val="23"/>
        </w:rPr>
        <w:t xml:space="preserve"> es presentar la variación en español</w:t>
      </w:r>
      <w:r w:rsidRPr="009B624E">
        <w:rPr>
          <w:rFonts w:asciiTheme="majorHAnsi" w:hAnsiTheme="majorHAnsi"/>
          <w:sz w:val="23"/>
          <w:szCs w:val="23"/>
        </w:rPr>
        <w:t>.</w:t>
      </w:r>
      <w:r w:rsidRPr="009B624E">
        <w:rPr>
          <w:rStyle w:val="Refdenotaalpie"/>
          <w:rFonts w:asciiTheme="majorHAnsi" w:hAnsiTheme="majorHAnsi"/>
          <w:sz w:val="23"/>
          <w:szCs w:val="23"/>
        </w:rPr>
        <w:footnoteReference w:id="1"/>
      </w:r>
      <w:r w:rsidRPr="009B624E">
        <w:rPr>
          <w:rFonts w:asciiTheme="majorHAnsi" w:hAnsiTheme="majorHAnsi"/>
          <w:sz w:val="23"/>
          <w:szCs w:val="23"/>
        </w:rPr>
        <w:t xml:space="preserve"> </w:t>
      </w:r>
      <w:r w:rsidRPr="009B624E">
        <w:rPr>
          <w:rFonts w:asciiTheme="majorHAnsi" w:hAnsiTheme="majorHAnsi"/>
          <w:sz w:val="23"/>
          <w:szCs w:val="23"/>
        </w:rPr>
        <w:t xml:space="preserve">El término </w:t>
      </w:r>
      <w:r w:rsidRPr="009B624E">
        <w:rPr>
          <w:rFonts w:asciiTheme="majorHAnsi" w:hAnsiTheme="majorHAnsi"/>
          <w:b/>
          <w:sz w:val="23"/>
          <w:szCs w:val="23"/>
        </w:rPr>
        <w:t>variación</w:t>
      </w:r>
      <w:r w:rsidRPr="009B624E">
        <w:rPr>
          <w:rFonts w:asciiTheme="majorHAnsi" w:hAnsiTheme="majorHAnsi"/>
          <w:sz w:val="23"/>
          <w:szCs w:val="23"/>
        </w:rPr>
        <w:t xml:space="preserve"> refiere a la existencia de diferencias fónicas, morfológicas, o sintácticas entre lenguas o entre dialectos de una misma lengua.</w:t>
      </w:r>
    </w:p>
    <w:p w:rsidR="00000A26" w:rsidRPr="009B624E" w:rsidRDefault="00000A26" w:rsidP="00A16E15">
      <w:pPr>
        <w:tabs>
          <w:tab w:val="left" w:pos="142"/>
        </w:tabs>
        <w:autoSpaceDE w:val="0"/>
        <w:autoSpaceDN w:val="0"/>
        <w:adjustRightInd w:val="0"/>
        <w:spacing w:line="312" w:lineRule="auto"/>
        <w:jc w:val="both"/>
        <w:rPr>
          <w:rFonts w:asciiTheme="majorHAnsi" w:hAnsiTheme="majorHAnsi"/>
          <w:b/>
          <w:sz w:val="23"/>
          <w:szCs w:val="23"/>
        </w:rPr>
      </w:pPr>
    </w:p>
    <w:p w:rsidR="006E5E9C" w:rsidRPr="009B624E" w:rsidRDefault="006E5E9C" w:rsidP="00A16E15">
      <w:pPr>
        <w:pStyle w:val="Prrafodelista"/>
        <w:numPr>
          <w:ilvl w:val="0"/>
          <w:numId w:val="7"/>
        </w:numPr>
        <w:spacing w:line="312" w:lineRule="auto"/>
        <w:ind w:left="426" w:hanging="426"/>
        <w:jc w:val="both"/>
        <w:rPr>
          <w:rFonts w:asciiTheme="majorHAnsi" w:hAnsiTheme="majorHAnsi"/>
          <w:b/>
          <w:sz w:val="23"/>
          <w:szCs w:val="23"/>
        </w:rPr>
      </w:pPr>
      <w:bookmarkStart w:id="0" w:name="_Hlk529099059"/>
      <w:r w:rsidRPr="009B624E">
        <w:rPr>
          <w:rFonts w:asciiTheme="majorHAnsi" w:hAnsiTheme="majorHAnsi"/>
          <w:b/>
          <w:sz w:val="23"/>
          <w:szCs w:val="23"/>
        </w:rPr>
        <w:t>Escucha el siguiente documento</w:t>
      </w:r>
      <w:r w:rsidR="00A16E15" w:rsidRPr="009B624E">
        <w:rPr>
          <w:rFonts w:asciiTheme="majorHAnsi" w:hAnsiTheme="majorHAnsi"/>
          <w:b/>
          <w:sz w:val="23"/>
          <w:szCs w:val="23"/>
        </w:rPr>
        <w:t>:</w:t>
      </w:r>
      <w:r w:rsidRPr="009B624E">
        <w:rPr>
          <w:rFonts w:asciiTheme="majorHAnsi" w:hAnsiTheme="majorHAnsi"/>
          <w:b/>
          <w:sz w:val="23"/>
          <w:szCs w:val="23"/>
        </w:rPr>
        <w:t xml:space="preserve"> </w:t>
      </w:r>
    </w:p>
    <w:p w:rsidR="006E5E9C" w:rsidRPr="009B624E" w:rsidRDefault="008D2EC2" w:rsidP="00000A26">
      <w:pPr>
        <w:spacing w:line="312" w:lineRule="auto"/>
        <w:jc w:val="both"/>
        <w:rPr>
          <w:rStyle w:val="Hipervnculo"/>
          <w:rFonts w:asciiTheme="majorHAnsi" w:hAnsiTheme="majorHAnsi"/>
          <w:color w:val="auto"/>
          <w:sz w:val="23"/>
          <w:szCs w:val="23"/>
        </w:rPr>
      </w:pPr>
      <w:hyperlink r:id="rId8" w:anchor="ç" w:history="1">
        <w:r w:rsidR="00DA4BD0" w:rsidRPr="009B624E">
          <w:rPr>
            <w:rStyle w:val="Hipervnculo"/>
            <w:rFonts w:asciiTheme="majorHAnsi" w:hAnsiTheme="majorHAnsi"/>
            <w:sz w:val="23"/>
            <w:szCs w:val="23"/>
          </w:rPr>
          <w:t>http://cvc.cervantes.es/lengua/voces_hispanicas/mexico/mexicodf.htm#ç</w:t>
        </w:r>
      </w:hyperlink>
    </w:p>
    <w:p w:rsidR="006E5E9C" w:rsidRPr="009B624E" w:rsidRDefault="006E5E9C" w:rsidP="00000A26">
      <w:pPr>
        <w:spacing w:line="312" w:lineRule="auto"/>
        <w:jc w:val="both"/>
        <w:rPr>
          <w:rFonts w:asciiTheme="majorHAnsi" w:hAnsiTheme="majorHAnsi"/>
          <w:sz w:val="23"/>
          <w:szCs w:val="23"/>
        </w:rPr>
      </w:pPr>
      <w:r w:rsidRPr="009B624E">
        <w:rPr>
          <w:rFonts w:asciiTheme="majorHAnsi" w:hAnsiTheme="majorHAnsi"/>
          <w:sz w:val="23"/>
          <w:szCs w:val="23"/>
          <w:shd w:val="clear" w:color="auto" w:fill="FFFFFF"/>
        </w:rPr>
        <w:t xml:space="preserve">La Sala Mexica </w:t>
      </w:r>
      <w:r w:rsidR="00233C79" w:rsidRPr="009B624E">
        <w:rPr>
          <w:rFonts w:asciiTheme="majorHAnsi" w:hAnsiTheme="majorHAnsi"/>
          <w:sz w:val="23"/>
          <w:szCs w:val="23"/>
          <w:shd w:val="clear" w:color="auto" w:fill="FFFFFF"/>
        </w:rPr>
        <w:t xml:space="preserve">[=Azteca] </w:t>
      </w:r>
      <w:r w:rsidRPr="009B624E">
        <w:rPr>
          <w:rFonts w:asciiTheme="majorHAnsi" w:hAnsiTheme="majorHAnsi"/>
          <w:sz w:val="23"/>
          <w:szCs w:val="23"/>
          <w:shd w:val="clear" w:color="auto" w:fill="FFFFFF"/>
        </w:rPr>
        <w:t>del Museo Nacional de Antropología, la más grande e importante de esta institución museográfica, está dedicada a mostrar al público los testimonios arqueológicos, artísticos, de este pueblo, que vivió entre los siglos</w:t>
      </w:r>
      <w:r w:rsidRPr="009B624E">
        <w:rPr>
          <w:rStyle w:val="apple-converted-space"/>
          <w:rFonts w:asciiTheme="majorHAnsi" w:hAnsiTheme="majorHAnsi"/>
          <w:sz w:val="23"/>
          <w:szCs w:val="23"/>
          <w:shd w:val="clear" w:color="auto" w:fill="FFFFFF"/>
        </w:rPr>
        <w:t> </w:t>
      </w:r>
      <w:r w:rsidRPr="009B624E">
        <w:rPr>
          <w:rStyle w:val="versalitas"/>
          <w:rFonts w:asciiTheme="majorHAnsi" w:hAnsiTheme="majorHAnsi"/>
          <w:smallCaps/>
          <w:sz w:val="23"/>
          <w:szCs w:val="23"/>
          <w:shd w:val="clear" w:color="auto" w:fill="FFFFFF"/>
        </w:rPr>
        <w:t>xiv</w:t>
      </w:r>
      <w:r w:rsidRPr="009B624E">
        <w:rPr>
          <w:rStyle w:val="apple-converted-space"/>
          <w:rFonts w:asciiTheme="majorHAnsi" w:hAnsiTheme="majorHAnsi"/>
          <w:sz w:val="23"/>
          <w:szCs w:val="23"/>
          <w:shd w:val="clear" w:color="auto" w:fill="FFFFFF"/>
        </w:rPr>
        <w:t> </w:t>
      </w:r>
      <w:r w:rsidRPr="009B624E">
        <w:rPr>
          <w:rFonts w:asciiTheme="majorHAnsi" w:hAnsiTheme="majorHAnsi"/>
          <w:sz w:val="23"/>
          <w:szCs w:val="23"/>
          <w:shd w:val="clear" w:color="auto" w:fill="FFFFFF"/>
        </w:rPr>
        <w:t>y</w:t>
      </w:r>
      <w:r w:rsidRPr="009B624E">
        <w:rPr>
          <w:rStyle w:val="apple-converted-space"/>
          <w:rFonts w:asciiTheme="majorHAnsi" w:hAnsiTheme="majorHAnsi"/>
          <w:sz w:val="23"/>
          <w:szCs w:val="23"/>
          <w:shd w:val="clear" w:color="auto" w:fill="FFFFFF"/>
        </w:rPr>
        <w:t> </w:t>
      </w:r>
      <w:r w:rsidRPr="009B624E">
        <w:rPr>
          <w:rStyle w:val="versalitas"/>
          <w:rFonts w:asciiTheme="majorHAnsi" w:hAnsiTheme="majorHAnsi"/>
          <w:smallCaps/>
          <w:sz w:val="23"/>
          <w:szCs w:val="23"/>
          <w:shd w:val="clear" w:color="auto" w:fill="FFFFFF"/>
        </w:rPr>
        <w:t>xvi</w:t>
      </w:r>
      <w:r w:rsidRPr="009B624E">
        <w:rPr>
          <w:rStyle w:val="apple-converted-space"/>
          <w:rFonts w:asciiTheme="majorHAnsi" w:hAnsiTheme="majorHAnsi"/>
          <w:sz w:val="23"/>
          <w:szCs w:val="23"/>
          <w:shd w:val="clear" w:color="auto" w:fill="FFFFFF"/>
        </w:rPr>
        <w:t> </w:t>
      </w:r>
      <w:r w:rsidRPr="009B624E">
        <w:rPr>
          <w:rFonts w:asciiTheme="majorHAnsi" w:hAnsiTheme="majorHAnsi"/>
          <w:sz w:val="23"/>
          <w:szCs w:val="23"/>
          <w:shd w:val="clear" w:color="auto" w:fill="FFFFFF"/>
        </w:rPr>
        <w:t>de nuestra era y que se enfrentan a la conquista europea. Los testimonios que tenemos en esta sala, esculturas, relieves, segmentos de edificios, han sido rescatados a lo largo de los siglos en la historia de nuestra ciudad capital, debido a que la ciudad de ellos, México Tenochtitlan, fue destruida después de la conquista, lo que ocurre el 13 de agosto de 1521. Aquí, recibe al visitante como pieza principal la Piedra del Sol, el símbolo que unifica a la cultura mexica y a la arqueología del México antiguo…</w:t>
      </w:r>
    </w:p>
    <w:p w:rsidR="006E5E9C" w:rsidRPr="009B624E" w:rsidRDefault="006E5E9C" w:rsidP="00000A26">
      <w:pPr>
        <w:spacing w:line="312" w:lineRule="auto"/>
        <w:jc w:val="both"/>
        <w:rPr>
          <w:rFonts w:asciiTheme="majorHAnsi" w:hAnsiTheme="majorHAnsi"/>
          <w:sz w:val="23"/>
          <w:szCs w:val="23"/>
        </w:rPr>
      </w:pPr>
    </w:p>
    <w:p w:rsidR="004560BB" w:rsidRPr="009B624E" w:rsidRDefault="004560BB" w:rsidP="00A16E15">
      <w:pPr>
        <w:pStyle w:val="Prrafodelista"/>
        <w:numPr>
          <w:ilvl w:val="0"/>
          <w:numId w:val="7"/>
        </w:numPr>
        <w:spacing w:line="312" w:lineRule="auto"/>
        <w:ind w:left="426" w:hanging="426"/>
        <w:jc w:val="both"/>
        <w:rPr>
          <w:rFonts w:asciiTheme="majorHAnsi" w:hAnsiTheme="majorHAnsi"/>
          <w:sz w:val="23"/>
          <w:szCs w:val="23"/>
        </w:rPr>
      </w:pPr>
      <w:r w:rsidRPr="009B624E">
        <w:rPr>
          <w:rFonts w:asciiTheme="majorHAnsi" w:hAnsiTheme="majorHAnsi"/>
          <w:b/>
          <w:sz w:val="23"/>
          <w:szCs w:val="23"/>
        </w:rPr>
        <w:t xml:space="preserve">Escucha el siguiente documento: </w:t>
      </w:r>
    </w:p>
    <w:p w:rsidR="007C4B2D" w:rsidRPr="009B624E" w:rsidRDefault="008D2EC2" w:rsidP="007C4B2D">
      <w:pPr>
        <w:spacing w:line="312" w:lineRule="auto"/>
        <w:jc w:val="both"/>
        <w:rPr>
          <w:rStyle w:val="Hipervnculo"/>
          <w:rFonts w:asciiTheme="majorHAnsi" w:hAnsiTheme="majorHAnsi"/>
          <w:color w:val="548DD4" w:themeColor="text2" w:themeTint="99"/>
          <w:sz w:val="23"/>
          <w:szCs w:val="23"/>
        </w:rPr>
      </w:pPr>
      <w:hyperlink r:id="rId9" w:history="1">
        <w:r w:rsidR="007C4B2D" w:rsidRPr="009B624E">
          <w:rPr>
            <w:rStyle w:val="Hipervnculo"/>
            <w:rFonts w:asciiTheme="majorHAnsi" w:hAnsiTheme="majorHAnsi"/>
            <w:color w:val="548DD4" w:themeColor="text2" w:themeTint="99"/>
            <w:sz w:val="23"/>
            <w:szCs w:val="23"/>
          </w:rPr>
          <w:t>http://www.youtube.com/watch?v=vwSGh4ceto0</w:t>
        </w:r>
      </w:hyperlink>
    </w:p>
    <w:p w:rsidR="004560BB" w:rsidRPr="009B624E" w:rsidRDefault="004560BB" w:rsidP="00000A26">
      <w:pPr>
        <w:spacing w:line="312" w:lineRule="auto"/>
        <w:jc w:val="both"/>
        <w:rPr>
          <w:rFonts w:asciiTheme="majorHAnsi" w:hAnsiTheme="majorHAnsi"/>
          <w:sz w:val="23"/>
          <w:szCs w:val="23"/>
        </w:rPr>
      </w:pPr>
    </w:p>
    <w:p w:rsidR="006E5E9C" w:rsidRPr="009B624E" w:rsidRDefault="006E5E9C" w:rsidP="00A16E15">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t>Escucha el siguiente documento</w:t>
      </w:r>
      <w:r w:rsidR="00A16E15" w:rsidRPr="009B624E">
        <w:rPr>
          <w:rFonts w:asciiTheme="majorHAnsi" w:hAnsiTheme="majorHAnsi"/>
          <w:b/>
          <w:sz w:val="23"/>
          <w:szCs w:val="23"/>
        </w:rPr>
        <w:t>:</w:t>
      </w:r>
      <w:r w:rsidRPr="009B624E">
        <w:rPr>
          <w:rFonts w:asciiTheme="majorHAnsi" w:hAnsiTheme="majorHAnsi"/>
          <w:b/>
          <w:sz w:val="23"/>
          <w:szCs w:val="23"/>
        </w:rPr>
        <w:t xml:space="preserve"> </w:t>
      </w:r>
    </w:p>
    <w:p w:rsidR="00DA4BD0" w:rsidRPr="009B624E" w:rsidRDefault="008D2EC2" w:rsidP="00000A26">
      <w:pPr>
        <w:spacing w:line="312" w:lineRule="auto"/>
        <w:jc w:val="both"/>
        <w:rPr>
          <w:rStyle w:val="Hipervnculo"/>
          <w:rFonts w:asciiTheme="majorHAnsi" w:hAnsiTheme="majorHAnsi"/>
          <w:color w:val="auto"/>
          <w:sz w:val="23"/>
          <w:szCs w:val="23"/>
        </w:rPr>
      </w:pPr>
      <w:hyperlink r:id="rId10" w:history="1">
        <w:r w:rsidR="00DA4BD0" w:rsidRPr="009B624E">
          <w:rPr>
            <w:rStyle w:val="Hipervnculo"/>
            <w:rFonts w:asciiTheme="majorHAnsi" w:hAnsiTheme="majorHAnsi"/>
            <w:color w:val="auto"/>
            <w:sz w:val="23"/>
            <w:szCs w:val="23"/>
          </w:rPr>
          <w:t>http://www.youtube.com/watch?v=go-kGzoq97U</w:t>
        </w:r>
      </w:hyperlink>
    </w:p>
    <w:p w:rsidR="006E5E9C" w:rsidRPr="009B624E" w:rsidRDefault="006E5E9C" w:rsidP="00000A26">
      <w:pPr>
        <w:spacing w:line="312" w:lineRule="auto"/>
        <w:jc w:val="both"/>
        <w:rPr>
          <w:rFonts w:asciiTheme="majorHAnsi" w:hAnsiTheme="majorHAnsi"/>
          <w:sz w:val="23"/>
          <w:szCs w:val="23"/>
        </w:rPr>
      </w:pPr>
      <w:r w:rsidRPr="009B624E">
        <w:rPr>
          <w:rFonts w:asciiTheme="majorHAnsi" w:hAnsiTheme="majorHAnsi"/>
          <w:sz w:val="23"/>
          <w:szCs w:val="23"/>
        </w:rPr>
        <w:t xml:space="preserve">Hola </w:t>
      </w:r>
      <w:proofErr w:type="spellStart"/>
      <w:r w:rsidRPr="009B624E">
        <w:rPr>
          <w:rFonts w:asciiTheme="majorHAnsi" w:hAnsiTheme="majorHAnsi"/>
          <w:sz w:val="23"/>
          <w:szCs w:val="23"/>
        </w:rPr>
        <w:t>hola</w:t>
      </w:r>
      <w:proofErr w:type="spellEnd"/>
      <w:r w:rsidRPr="009B624E">
        <w:rPr>
          <w:rFonts w:asciiTheme="majorHAnsi" w:hAnsiTheme="majorHAnsi"/>
          <w:sz w:val="23"/>
          <w:szCs w:val="23"/>
        </w:rPr>
        <w:t xml:space="preserve">, de antemano te agradezco por estar viendo mi video y, el propósito, como pueden leer en el título, es enseñarles palabras básicas de lo que es nuestro español mexicano. Había preparado un artículo largo que investigué en </w:t>
      </w:r>
      <w:proofErr w:type="gramStart"/>
      <w:r w:rsidRPr="009B624E">
        <w:rPr>
          <w:rFonts w:asciiTheme="majorHAnsi" w:hAnsiTheme="majorHAnsi"/>
          <w:sz w:val="23"/>
          <w:szCs w:val="23"/>
        </w:rPr>
        <w:t>Wikipedia</w:t>
      </w:r>
      <w:r w:rsidR="004A12BF" w:rsidRPr="009B624E">
        <w:rPr>
          <w:rFonts w:asciiTheme="majorHAnsi" w:hAnsiTheme="majorHAnsi"/>
          <w:sz w:val="23"/>
          <w:szCs w:val="23"/>
        </w:rPr>
        <w:t xml:space="preserve">  </w:t>
      </w:r>
      <w:r w:rsidRPr="009B624E">
        <w:rPr>
          <w:rFonts w:asciiTheme="majorHAnsi" w:hAnsiTheme="majorHAnsi"/>
          <w:sz w:val="23"/>
          <w:szCs w:val="23"/>
        </w:rPr>
        <w:t>etcétera</w:t>
      </w:r>
      <w:proofErr w:type="gramEnd"/>
      <w:r w:rsidRPr="009B624E">
        <w:rPr>
          <w:rFonts w:asciiTheme="majorHAnsi" w:hAnsiTheme="majorHAnsi"/>
          <w:sz w:val="23"/>
          <w:szCs w:val="23"/>
        </w:rPr>
        <w:t xml:space="preserve">, pero para </w:t>
      </w:r>
      <w:r w:rsidR="007F1B03" w:rsidRPr="009B624E">
        <w:rPr>
          <w:rFonts w:asciiTheme="majorHAnsi" w:hAnsiTheme="majorHAnsi"/>
          <w:sz w:val="23"/>
          <w:szCs w:val="23"/>
        </w:rPr>
        <w:t>memorizármelo</w:t>
      </w:r>
      <w:r w:rsidRPr="009B624E">
        <w:rPr>
          <w:rFonts w:asciiTheme="majorHAnsi" w:hAnsiTheme="majorHAnsi"/>
          <w:sz w:val="23"/>
          <w:szCs w:val="23"/>
        </w:rPr>
        <w:t xml:space="preserve"> todo, tendría que… bueno no, no podría así que </w:t>
      </w:r>
      <w:proofErr w:type="spellStart"/>
      <w:r w:rsidRPr="009B624E">
        <w:rPr>
          <w:rFonts w:asciiTheme="majorHAnsi" w:hAnsiTheme="majorHAnsi"/>
          <w:sz w:val="23"/>
          <w:szCs w:val="23"/>
        </w:rPr>
        <w:t>que</w:t>
      </w:r>
      <w:proofErr w:type="spellEnd"/>
      <w:r w:rsidRPr="009B624E">
        <w:rPr>
          <w:rFonts w:asciiTheme="majorHAnsi" w:hAnsiTheme="majorHAnsi"/>
          <w:sz w:val="23"/>
          <w:szCs w:val="23"/>
        </w:rPr>
        <w:t xml:space="preserve">… </w:t>
      </w:r>
      <w:r w:rsidRPr="009B624E">
        <w:rPr>
          <w:rFonts w:asciiTheme="majorHAnsi" w:hAnsiTheme="majorHAnsi"/>
          <w:sz w:val="23"/>
          <w:szCs w:val="23"/>
        </w:rPr>
        <w:lastRenderedPageBreak/>
        <w:t>tendría que hacerlo en secciones y</w:t>
      </w:r>
      <w:r w:rsidR="00806E5B" w:rsidRPr="009B624E">
        <w:rPr>
          <w:rFonts w:asciiTheme="majorHAnsi" w:hAnsiTheme="majorHAnsi"/>
          <w:sz w:val="23"/>
          <w:szCs w:val="23"/>
        </w:rPr>
        <w:t>, después,</w:t>
      </w:r>
      <w:r w:rsidRPr="009B624E">
        <w:rPr>
          <w:rFonts w:asciiTheme="majorHAnsi" w:hAnsiTheme="majorHAnsi"/>
          <w:sz w:val="23"/>
          <w:szCs w:val="23"/>
        </w:rPr>
        <w:t xml:space="preserve"> posteriormente tendría que editarlo, pero no tengo el tiempo así que, discúlpenme.</w:t>
      </w:r>
    </w:p>
    <w:p w:rsidR="006E5E9C" w:rsidRPr="009B624E" w:rsidRDefault="006E5E9C" w:rsidP="00000A26">
      <w:pPr>
        <w:spacing w:line="312" w:lineRule="auto"/>
        <w:jc w:val="both"/>
        <w:rPr>
          <w:rFonts w:asciiTheme="majorHAnsi" w:hAnsiTheme="majorHAnsi"/>
          <w:sz w:val="23"/>
          <w:szCs w:val="23"/>
        </w:rPr>
      </w:pPr>
      <w:r w:rsidRPr="009B624E">
        <w:rPr>
          <w:rFonts w:asciiTheme="majorHAnsi" w:hAnsiTheme="majorHAnsi"/>
          <w:sz w:val="23"/>
          <w:szCs w:val="23"/>
        </w:rPr>
        <w:t xml:space="preserve">Ahora, les voy a enseñar algunas palabras muy básicas que seguro habrán escuchado de algún mexicano. Primeramente…. </w:t>
      </w:r>
      <w:proofErr w:type="gramStart"/>
      <w:r w:rsidRPr="009B624E">
        <w:rPr>
          <w:rFonts w:asciiTheme="majorHAnsi" w:hAnsiTheme="majorHAnsi"/>
          <w:i/>
          <w:sz w:val="23"/>
          <w:szCs w:val="23"/>
        </w:rPr>
        <w:t xml:space="preserve">Güey </w:t>
      </w:r>
      <w:r w:rsidRPr="009B624E">
        <w:rPr>
          <w:rFonts w:asciiTheme="majorHAnsi" w:hAnsiTheme="majorHAnsi"/>
          <w:sz w:val="23"/>
          <w:szCs w:val="23"/>
        </w:rPr>
        <w:t>[…] habrán escuchado?</w:t>
      </w:r>
      <w:proofErr w:type="gramEnd"/>
      <w:r w:rsidRPr="009B624E">
        <w:rPr>
          <w:rFonts w:asciiTheme="majorHAnsi" w:hAnsiTheme="majorHAnsi"/>
          <w:sz w:val="23"/>
          <w:szCs w:val="23"/>
        </w:rPr>
        <w:t xml:space="preserve"> De seguro que sí. Es </w:t>
      </w:r>
      <w:r w:rsidR="00806E5B" w:rsidRPr="009B624E">
        <w:rPr>
          <w:rFonts w:asciiTheme="majorHAnsi" w:hAnsiTheme="majorHAnsi"/>
          <w:sz w:val="23"/>
          <w:szCs w:val="23"/>
        </w:rPr>
        <w:t>una</w:t>
      </w:r>
      <w:r w:rsidRPr="009B624E">
        <w:rPr>
          <w:rFonts w:asciiTheme="majorHAnsi" w:hAnsiTheme="majorHAnsi"/>
          <w:sz w:val="23"/>
          <w:szCs w:val="23"/>
        </w:rPr>
        <w:t xml:space="preserve"> palabra, </w:t>
      </w:r>
      <w:r w:rsidR="00806E5B" w:rsidRPr="009B624E">
        <w:rPr>
          <w:rFonts w:asciiTheme="majorHAnsi" w:hAnsiTheme="majorHAnsi"/>
          <w:sz w:val="23"/>
          <w:szCs w:val="23"/>
        </w:rPr>
        <w:t>la</w:t>
      </w:r>
      <w:r w:rsidRPr="009B624E">
        <w:rPr>
          <w:rFonts w:asciiTheme="majorHAnsi" w:hAnsiTheme="majorHAnsi"/>
          <w:sz w:val="23"/>
          <w:szCs w:val="23"/>
        </w:rPr>
        <w:t xml:space="preserve"> palabra, una de las más comunes que tenemos en México. </w:t>
      </w:r>
      <w:r w:rsidRPr="009B624E">
        <w:rPr>
          <w:rFonts w:asciiTheme="majorHAnsi" w:hAnsiTheme="majorHAnsi"/>
          <w:i/>
          <w:sz w:val="23"/>
          <w:szCs w:val="23"/>
        </w:rPr>
        <w:t>Güey</w:t>
      </w:r>
      <w:r w:rsidRPr="009B624E">
        <w:rPr>
          <w:rFonts w:asciiTheme="majorHAnsi" w:hAnsiTheme="majorHAnsi"/>
          <w:sz w:val="23"/>
          <w:szCs w:val="23"/>
        </w:rPr>
        <w:t xml:space="preserve"> lo utilizamos como sustantivo mayormente, pero también se puede utilizar como adjetivo. </w:t>
      </w:r>
      <w:r w:rsidR="00806E5B" w:rsidRPr="009B624E">
        <w:rPr>
          <w:rFonts w:asciiTheme="majorHAnsi" w:hAnsiTheme="majorHAnsi"/>
          <w:sz w:val="23"/>
          <w:szCs w:val="23"/>
        </w:rPr>
        <w:t>Eh… l</w:t>
      </w:r>
      <w:r w:rsidRPr="009B624E">
        <w:rPr>
          <w:rFonts w:asciiTheme="majorHAnsi" w:hAnsiTheme="majorHAnsi"/>
          <w:sz w:val="23"/>
          <w:szCs w:val="23"/>
        </w:rPr>
        <w:t>o utilizamos… lo usamos para… para llamar a las personas sin necesariamente llamarlas por nombre. Por ejemplo</w:t>
      </w:r>
      <w:r w:rsidR="007F1B03" w:rsidRPr="009B624E">
        <w:rPr>
          <w:rFonts w:asciiTheme="majorHAnsi" w:hAnsiTheme="majorHAnsi"/>
          <w:sz w:val="23"/>
          <w:szCs w:val="23"/>
        </w:rPr>
        <w:t>,</w:t>
      </w:r>
      <w:r w:rsidRPr="009B624E">
        <w:rPr>
          <w:rFonts w:asciiTheme="majorHAnsi" w:hAnsiTheme="majorHAnsi"/>
          <w:sz w:val="23"/>
          <w:szCs w:val="23"/>
        </w:rPr>
        <w:t xml:space="preserve"> “</w:t>
      </w:r>
      <w:proofErr w:type="spellStart"/>
      <w:r w:rsidRPr="009B624E">
        <w:rPr>
          <w:rFonts w:asciiTheme="majorHAnsi" w:hAnsiTheme="majorHAnsi"/>
          <w:sz w:val="23"/>
          <w:szCs w:val="23"/>
        </w:rPr>
        <w:t>ey</w:t>
      </w:r>
      <w:proofErr w:type="spellEnd"/>
      <w:r w:rsidRPr="009B624E">
        <w:rPr>
          <w:rFonts w:asciiTheme="majorHAnsi" w:hAnsiTheme="majorHAnsi"/>
          <w:sz w:val="23"/>
          <w:szCs w:val="23"/>
        </w:rPr>
        <w:t xml:space="preserve">, güey”. </w:t>
      </w:r>
      <w:r w:rsidR="007F1B03" w:rsidRPr="009B624E">
        <w:rPr>
          <w:rFonts w:asciiTheme="majorHAnsi" w:hAnsiTheme="majorHAnsi"/>
          <w:sz w:val="23"/>
          <w:szCs w:val="23"/>
        </w:rPr>
        <w:t>Ahí, y</w:t>
      </w:r>
      <w:r w:rsidRPr="009B624E">
        <w:rPr>
          <w:rFonts w:asciiTheme="majorHAnsi" w:hAnsiTheme="majorHAnsi"/>
          <w:sz w:val="23"/>
          <w:szCs w:val="23"/>
        </w:rPr>
        <w:t>o te podría llamar con, con esas palabras, te podría estar llamando “</w:t>
      </w:r>
      <w:proofErr w:type="spellStart"/>
      <w:r w:rsidRPr="009B624E">
        <w:rPr>
          <w:rFonts w:asciiTheme="majorHAnsi" w:hAnsiTheme="majorHAnsi"/>
          <w:sz w:val="23"/>
          <w:szCs w:val="23"/>
        </w:rPr>
        <w:t>ey</w:t>
      </w:r>
      <w:proofErr w:type="spellEnd"/>
      <w:r w:rsidRPr="009B624E">
        <w:rPr>
          <w:rFonts w:asciiTheme="majorHAnsi" w:hAnsiTheme="majorHAnsi"/>
          <w:sz w:val="23"/>
          <w:szCs w:val="23"/>
        </w:rPr>
        <w:t xml:space="preserve">, güey”, o, podría llamar a una persona que tenemos en frente, te diría, “ah, ese güey del cabello </w:t>
      </w:r>
      <w:proofErr w:type="gramStart"/>
      <w:r w:rsidRPr="009B624E">
        <w:rPr>
          <w:rFonts w:asciiTheme="majorHAnsi" w:hAnsiTheme="majorHAnsi"/>
          <w:sz w:val="23"/>
          <w:szCs w:val="23"/>
        </w:rPr>
        <w:t>largo”…</w:t>
      </w:r>
      <w:proofErr w:type="gramEnd"/>
      <w:r w:rsidRPr="009B624E">
        <w:rPr>
          <w:rFonts w:asciiTheme="majorHAnsi" w:hAnsiTheme="majorHAnsi"/>
          <w:sz w:val="23"/>
          <w:szCs w:val="23"/>
        </w:rPr>
        <w:t xml:space="preserve"> </w:t>
      </w:r>
      <w:r w:rsidR="00535B4E" w:rsidRPr="009B624E">
        <w:rPr>
          <w:rFonts w:asciiTheme="majorHAnsi" w:hAnsiTheme="majorHAnsi"/>
          <w:sz w:val="23"/>
          <w:szCs w:val="23"/>
        </w:rPr>
        <w:t xml:space="preserve">¿Cómo es que lo podemos utilizar como adjetivo? Es cuando, yo me </w:t>
      </w:r>
      <w:r w:rsidR="0020277B" w:rsidRPr="009B624E">
        <w:rPr>
          <w:rFonts w:asciiTheme="majorHAnsi" w:hAnsiTheme="majorHAnsi"/>
          <w:sz w:val="23"/>
          <w:szCs w:val="23"/>
        </w:rPr>
        <w:t xml:space="preserve">imagino que sería muy parecido a </w:t>
      </w:r>
      <w:r w:rsidR="0020277B" w:rsidRPr="009B624E">
        <w:rPr>
          <w:rFonts w:asciiTheme="majorHAnsi" w:hAnsiTheme="majorHAnsi"/>
          <w:i/>
          <w:sz w:val="23"/>
          <w:szCs w:val="23"/>
        </w:rPr>
        <w:t xml:space="preserve">tonto, </w:t>
      </w:r>
      <w:r w:rsidR="0020277B" w:rsidRPr="009B624E">
        <w:rPr>
          <w:rFonts w:asciiTheme="majorHAnsi" w:hAnsiTheme="majorHAnsi"/>
          <w:sz w:val="23"/>
          <w:szCs w:val="23"/>
        </w:rPr>
        <w:t>“Ay, qu</w:t>
      </w:r>
      <w:r w:rsidR="00806E5B" w:rsidRPr="009B624E">
        <w:rPr>
          <w:rFonts w:asciiTheme="majorHAnsi" w:hAnsiTheme="majorHAnsi"/>
          <w:sz w:val="23"/>
          <w:szCs w:val="23"/>
        </w:rPr>
        <w:t>é</w:t>
      </w:r>
      <w:r w:rsidR="0020277B" w:rsidRPr="009B624E">
        <w:rPr>
          <w:rFonts w:asciiTheme="majorHAnsi" w:hAnsiTheme="majorHAnsi"/>
          <w:sz w:val="23"/>
          <w:szCs w:val="23"/>
        </w:rPr>
        <w:t xml:space="preserve"> güey soy, se me olvidaron las llaves dentro del </w:t>
      </w:r>
      <w:proofErr w:type="gramStart"/>
      <w:r w:rsidR="0020277B" w:rsidRPr="009B624E">
        <w:rPr>
          <w:rFonts w:asciiTheme="majorHAnsi" w:hAnsiTheme="majorHAnsi"/>
          <w:sz w:val="23"/>
          <w:szCs w:val="23"/>
        </w:rPr>
        <w:t>coche”…</w:t>
      </w:r>
      <w:proofErr w:type="gramEnd"/>
    </w:p>
    <w:bookmarkEnd w:id="0"/>
    <w:p w:rsidR="006E5E9C" w:rsidRPr="009B624E" w:rsidRDefault="006E5E9C" w:rsidP="00000A26">
      <w:pPr>
        <w:spacing w:line="312" w:lineRule="auto"/>
        <w:jc w:val="both"/>
        <w:rPr>
          <w:rFonts w:asciiTheme="majorHAnsi" w:hAnsiTheme="majorHAnsi"/>
          <w:b/>
          <w:sz w:val="23"/>
          <w:szCs w:val="23"/>
        </w:rPr>
      </w:pPr>
    </w:p>
    <w:p w:rsidR="00A16E15" w:rsidRPr="009B624E" w:rsidRDefault="00A16E15" w:rsidP="00A16E15">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t xml:space="preserve">Escucha el siguiente documento </w:t>
      </w:r>
    </w:p>
    <w:p w:rsidR="00A16E15" w:rsidRPr="009B624E" w:rsidRDefault="00A16E15" w:rsidP="00A16E15">
      <w:pPr>
        <w:spacing w:beforeLines="60" w:before="144" w:line="288" w:lineRule="auto"/>
        <w:jc w:val="both"/>
        <w:rPr>
          <w:rFonts w:asciiTheme="majorHAnsi" w:hAnsiTheme="majorHAnsi"/>
          <w:sz w:val="23"/>
          <w:szCs w:val="23"/>
        </w:rPr>
      </w:pPr>
      <w:hyperlink r:id="rId11" w:history="1">
        <w:r w:rsidRPr="009B624E">
          <w:rPr>
            <w:rStyle w:val="Hipervnculo"/>
            <w:rFonts w:asciiTheme="majorHAnsi" w:hAnsiTheme="majorHAnsi"/>
            <w:sz w:val="23"/>
            <w:szCs w:val="23"/>
          </w:rPr>
          <w:t>https://cvc.cervantes.es/lengua/voces_hispanicas/argentina/mendoza.htm</w:t>
        </w:r>
      </w:hyperlink>
    </w:p>
    <w:p w:rsidR="00A16E15" w:rsidRPr="009B624E" w:rsidRDefault="00A16E15" w:rsidP="00000A26">
      <w:pPr>
        <w:spacing w:line="312" w:lineRule="auto"/>
        <w:jc w:val="both"/>
        <w:rPr>
          <w:rFonts w:asciiTheme="majorHAnsi" w:hAnsiTheme="majorHAnsi"/>
          <w:b/>
          <w:sz w:val="23"/>
          <w:szCs w:val="23"/>
        </w:rPr>
      </w:pPr>
    </w:p>
    <w:p w:rsidR="00A16E15" w:rsidRPr="009B624E" w:rsidRDefault="00A16E15" w:rsidP="00000A26">
      <w:pPr>
        <w:spacing w:line="312" w:lineRule="auto"/>
        <w:jc w:val="both"/>
        <w:rPr>
          <w:rFonts w:asciiTheme="majorHAnsi" w:hAnsiTheme="majorHAnsi"/>
          <w:b/>
          <w:sz w:val="23"/>
          <w:szCs w:val="23"/>
        </w:rPr>
      </w:pPr>
    </w:p>
    <w:p w:rsidR="00BC52B2" w:rsidRPr="009B624E" w:rsidRDefault="00BC52B2" w:rsidP="00A16E15">
      <w:pPr>
        <w:pStyle w:val="Prrafodelista"/>
        <w:numPr>
          <w:ilvl w:val="0"/>
          <w:numId w:val="7"/>
        </w:numPr>
        <w:spacing w:line="312" w:lineRule="auto"/>
        <w:ind w:left="426" w:hanging="426"/>
        <w:jc w:val="both"/>
        <w:rPr>
          <w:rFonts w:asciiTheme="majorHAnsi" w:hAnsiTheme="majorHAnsi"/>
          <w:b/>
          <w:sz w:val="23"/>
          <w:szCs w:val="23"/>
        </w:rPr>
      </w:pPr>
      <w:bookmarkStart w:id="1" w:name="_Hlk529099916"/>
      <w:r w:rsidRPr="009B624E">
        <w:rPr>
          <w:rFonts w:asciiTheme="majorHAnsi" w:hAnsiTheme="majorHAnsi"/>
          <w:b/>
          <w:sz w:val="23"/>
          <w:szCs w:val="23"/>
        </w:rPr>
        <w:t>Escucha el siguiente documento:</w:t>
      </w:r>
    </w:p>
    <w:p w:rsidR="00BC52B2" w:rsidRPr="009B624E" w:rsidRDefault="008D2EC2" w:rsidP="00000A26">
      <w:pPr>
        <w:spacing w:line="312" w:lineRule="auto"/>
        <w:jc w:val="both"/>
        <w:rPr>
          <w:rStyle w:val="Hipervnculo"/>
          <w:rFonts w:asciiTheme="majorHAnsi" w:hAnsiTheme="majorHAnsi"/>
          <w:color w:val="auto"/>
          <w:sz w:val="23"/>
          <w:szCs w:val="23"/>
        </w:rPr>
      </w:pPr>
      <w:hyperlink r:id="rId12" w:history="1">
        <w:r w:rsidR="00BC52B2" w:rsidRPr="009B624E">
          <w:rPr>
            <w:rStyle w:val="Hipervnculo"/>
            <w:rFonts w:asciiTheme="majorHAnsi" w:hAnsiTheme="majorHAnsi"/>
            <w:color w:val="auto"/>
            <w:sz w:val="23"/>
            <w:szCs w:val="23"/>
          </w:rPr>
          <w:t>http://www.youtube.com/watch?v=5b19izPaox8</w:t>
        </w:r>
      </w:hyperlink>
      <w:r w:rsidR="00A16E15" w:rsidRPr="009B624E">
        <w:rPr>
          <w:rStyle w:val="Hipervnculo"/>
          <w:rFonts w:asciiTheme="majorHAnsi" w:hAnsiTheme="majorHAnsi"/>
          <w:color w:val="auto"/>
          <w:sz w:val="23"/>
          <w:szCs w:val="23"/>
        </w:rPr>
        <w:t xml:space="preserve"> </w:t>
      </w:r>
    </w:p>
    <w:p w:rsidR="00AF1EC1" w:rsidRPr="009B624E" w:rsidRDefault="00AF1EC1" w:rsidP="00000A26">
      <w:pPr>
        <w:spacing w:line="312" w:lineRule="auto"/>
        <w:jc w:val="both"/>
        <w:rPr>
          <w:rFonts w:asciiTheme="majorHAnsi" w:hAnsiTheme="majorHAnsi"/>
          <w:sz w:val="23"/>
          <w:szCs w:val="23"/>
        </w:rPr>
      </w:pP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MADRE</w:t>
      </w:r>
      <w:proofErr w:type="gramStart"/>
      <w:r w:rsidR="00BC52B2" w:rsidRPr="009B624E">
        <w:rPr>
          <w:rFonts w:asciiTheme="majorHAnsi" w:hAnsiTheme="majorHAnsi"/>
          <w:sz w:val="23"/>
          <w:szCs w:val="23"/>
        </w:rPr>
        <w:t>-¿</w:t>
      </w:r>
      <w:proofErr w:type="gramEnd"/>
      <w:r w:rsidR="00BC52B2" w:rsidRPr="009B624E">
        <w:rPr>
          <w:rFonts w:asciiTheme="majorHAnsi" w:hAnsiTheme="majorHAnsi"/>
          <w:sz w:val="23"/>
          <w:szCs w:val="23"/>
        </w:rPr>
        <w:t>Qué tienen ahí?</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NIÑO</w:t>
      </w:r>
      <w:r w:rsidR="00BC52B2" w:rsidRPr="009B624E">
        <w:rPr>
          <w:rFonts w:asciiTheme="majorHAnsi" w:hAnsiTheme="majorHAnsi"/>
          <w:sz w:val="23"/>
          <w:szCs w:val="23"/>
        </w:rPr>
        <w:t xml:space="preserve">-Un avión, </w:t>
      </w:r>
      <w:proofErr w:type="spellStart"/>
      <w:r w:rsidR="00BC52B2" w:rsidRPr="009B624E">
        <w:rPr>
          <w:rFonts w:asciiTheme="majorHAnsi" w:hAnsiTheme="majorHAnsi"/>
          <w:sz w:val="23"/>
          <w:szCs w:val="23"/>
        </w:rPr>
        <w:t>ma</w:t>
      </w:r>
      <w:proofErr w:type="spellEnd"/>
      <w:r w:rsidR="00BC52B2" w:rsidRPr="009B624E">
        <w:rPr>
          <w:rFonts w:asciiTheme="majorHAnsi" w:hAnsiTheme="majorHAnsi"/>
          <w:sz w:val="23"/>
          <w:szCs w:val="23"/>
        </w:rPr>
        <w:t>, un avión gigante.</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MADRE</w:t>
      </w:r>
      <w:r w:rsidR="00BC52B2" w:rsidRPr="009B624E">
        <w:rPr>
          <w:rFonts w:asciiTheme="majorHAnsi" w:hAnsiTheme="majorHAnsi"/>
          <w:sz w:val="23"/>
          <w:szCs w:val="23"/>
        </w:rPr>
        <w:t>-Ah, un avión…</w:t>
      </w:r>
    </w:p>
    <w:p w:rsidR="00BC52B2" w:rsidRPr="009B624E" w:rsidRDefault="00BC52B2" w:rsidP="00000A26">
      <w:pPr>
        <w:spacing w:line="312" w:lineRule="auto"/>
        <w:jc w:val="both"/>
        <w:rPr>
          <w:rFonts w:asciiTheme="majorHAnsi" w:hAnsiTheme="majorHAnsi"/>
          <w:sz w:val="23"/>
          <w:szCs w:val="23"/>
        </w:rPr>
      </w:pP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PADRE</w:t>
      </w:r>
      <w:proofErr w:type="gramStart"/>
      <w:r w:rsidR="00BC52B2" w:rsidRPr="009B624E">
        <w:rPr>
          <w:rFonts w:asciiTheme="majorHAnsi" w:hAnsiTheme="majorHAnsi"/>
          <w:sz w:val="23"/>
          <w:szCs w:val="23"/>
        </w:rPr>
        <w:t>-¿</w:t>
      </w:r>
      <w:proofErr w:type="gramEnd"/>
      <w:r w:rsidR="00BC52B2" w:rsidRPr="009B624E">
        <w:rPr>
          <w:rFonts w:asciiTheme="majorHAnsi" w:hAnsiTheme="majorHAnsi"/>
          <w:sz w:val="23"/>
          <w:szCs w:val="23"/>
        </w:rPr>
        <w:t>Y eso?</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MADRE</w:t>
      </w:r>
      <w:r w:rsidR="00BC52B2" w:rsidRPr="009B624E">
        <w:rPr>
          <w:rFonts w:asciiTheme="majorHAnsi" w:hAnsiTheme="majorHAnsi"/>
          <w:sz w:val="23"/>
          <w:szCs w:val="23"/>
        </w:rPr>
        <w:t>-Dicen que tienen un avión.</w:t>
      </w:r>
    </w:p>
    <w:p w:rsidR="00BC52B2" w:rsidRPr="009B624E" w:rsidRDefault="00BC52B2" w:rsidP="00000A26">
      <w:pPr>
        <w:spacing w:line="312" w:lineRule="auto"/>
        <w:jc w:val="both"/>
        <w:rPr>
          <w:rFonts w:asciiTheme="majorHAnsi" w:hAnsiTheme="majorHAnsi"/>
          <w:sz w:val="23"/>
          <w:szCs w:val="23"/>
        </w:rPr>
      </w:pP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NIÑA</w:t>
      </w:r>
      <w:proofErr w:type="gramStart"/>
      <w:r w:rsidR="00BC52B2" w:rsidRPr="009B624E">
        <w:rPr>
          <w:rFonts w:asciiTheme="majorHAnsi" w:hAnsiTheme="majorHAnsi"/>
          <w:sz w:val="23"/>
          <w:szCs w:val="23"/>
        </w:rPr>
        <w:t>-¿</w:t>
      </w:r>
      <w:proofErr w:type="gramEnd"/>
      <w:r w:rsidR="00BC52B2" w:rsidRPr="009B624E">
        <w:rPr>
          <w:rFonts w:asciiTheme="majorHAnsi" w:hAnsiTheme="majorHAnsi"/>
          <w:sz w:val="23"/>
          <w:szCs w:val="23"/>
        </w:rPr>
        <w:t>Y se puede volar a cualquier lado con el avión?</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NIÑO</w:t>
      </w:r>
      <w:r w:rsidR="00BC52B2" w:rsidRPr="009B624E">
        <w:rPr>
          <w:rFonts w:asciiTheme="majorHAnsi" w:hAnsiTheme="majorHAnsi"/>
          <w:sz w:val="23"/>
          <w:szCs w:val="23"/>
        </w:rPr>
        <w:t>-Sí, a todos los lugares del mundo.</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NIÑA</w:t>
      </w:r>
      <w:proofErr w:type="gramStart"/>
      <w:r w:rsidR="00BC52B2" w:rsidRPr="009B624E">
        <w:rPr>
          <w:rFonts w:asciiTheme="majorHAnsi" w:hAnsiTheme="majorHAnsi"/>
          <w:sz w:val="23"/>
          <w:szCs w:val="23"/>
        </w:rPr>
        <w:t>-¿</w:t>
      </w:r>
      <w:proofErr w:type="gramEnd"/>
      <w:r w:rsidR="00BC52B2" w:rsidRPr="009B624E">
        <w:rPr>
          <w:rFonts w:asciiTheme="majorHAnsi" w:hAnsiTheme="majorHAnsi"/>
          <w:sz w:val="23"/>
          <w:szCs w:val="23"/>
        </w:rPr>
        <w:t>Y a Papúa?</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NIÑO</w:t>
      </w:r>
      <w:proofErr w:type="gramStart"/>
      <w:r w:rsidR="00BC52B2" w:rsidRPr="009B624E">
        <w:rPr>
          <w:rFonts w:asciiTheme="majorHAnsi" w:hAnsiTheme="majorHAnsi"/>
          <w:sz w:val="23"/>
          <w:szCs w:val="23"/>
        </w:rPr>
        <w:t>-¿</w:t>
      </w:r>
      <w:proofErr w:type="gramEnd"/>
      <w:r w:rsidR="00BC52B2" w:rsidRPr="009B624E">
        <w:rPr>
          <w:rFonts w:asciiTheme="majorHAnsi" w:hAnsiTheme="majorHAnsi"/>
          <w:sz w:val="23"/>
          <w:szCs w:val="23"/>
        </w:rPr>
        <w:t>Qué es Papúa?</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NIÑA</w:t>
      </w:r>
      <w:r w:rsidR="00BC52B2" w:rsidRPr="009B624E">
        <w:rPr>
          <w:rFonts w:asciiTheme="majorHAnsi" w:hAnsiTheme="majorHAnsi"/>
          <w:sz w:val="23"/>
          <w:szCs w:val="23"/>
        </w:rPr>
        <w:t>-Una isla</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NIÑO</w:t>
      </w:r>
      <w:r w:rsidR="00BC52B2" w:rsidRPr="009B624E">
        <w:rPr>
          <w:rFonts w:asciiTheme="majorHAnsi" w:hAnsiTheme="majorHAnsi"/>
          <w:sz w:val="23"/>
          <w:szCs w:val="23"/>
        </w:rPr>
        <w:t>-Se debe poder.</w:t>
      </w:r>
    </w:p>
    <w:p w:rsidR="00BC52B2" w:rsidRPr="009B624E" w:rsidRDefault="00BC52B2" w:rsidP="00000A26">
      <w:pPr>
        <w:spacing w:line="312" w:lineRule="auto"/>
        <w:jc w:val="both"/>
        <w:rPr>
          <w:rFonts w:asciiTheme="majorHAnsi" w:hAnsiTheme="majorHAnsi"/>
          <w:sz w:val="23"/>
          <w:szCs w:val="23"/>
        </w:rPr>
      </w:pP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NIÑO</w:t>
      </w:r>
      <w:r w:rsidR="00BC52B2" w:rsidRPr="009B624E">
        <w:rPr>
          <w:rFonts w:asciiTheme="majorHAnsi" w:hAnsiTheme="majorHAnsi"/>
          <w:sz w:val="23"/>
          <w:szCs w:val="23"/>
        </w:rPr>
        <w:t>-Estamos en el horno…</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MAESTRA</w:t>
      </w:r>
      <w:r w:rsidR="00BC52B2" w:rsidRPr="009B624E">
        <w:rPr>
          <w:rFonts w:asciiTheme="majorHAnsi" w:hAnsiTheme="majorHAnsi"/>
          <w:sz w:val="23"/>
          <w:szCs w:val="23"/>
        </w:rPr>
        <w:t>-Chicos, estos señores dicen que ustedes tienen en la lata… un avión.</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t>PILOTO</w:t>
      </w:r>
      <w:r w:rsidR="00BC52B2" w:rsidRPr="009B624E">
        <w:rPr>
          <w:rFonts w:asciiTheme="majorHAnsi" w:hAnsiTheme="majorHAnsi"/>
          <w:sz w:val="23"/>
          <w:szCs w:val="23"/>
        </w:rPr>
        <w:t>-Matías, ese avión tiene que estar mañana en Roma a las 10:35. Hay mucha gente que necesita viajar y hay mucha gente que lo está esperando. Todos necesitan que ese avión llegue.</w:t>
      </w:r>
    </w:p>
    <w:p w:rsidR="00BC52B2" w:rsidRPr="009B624E" w:rsidRDefault="00AF1EC1" w:rsidP="00000A26">
      <w:pPr>
        <w:spacing w:line="312" w:lineRule="auto"/>
        <w:jc w:val="both"/>
        <w:rPr>
          <w:rFonts w:asciiTheme="majorHAnsi" w:hAnsiTheme="majorHAnsi"/>
          <w:sz w:val="23"/>
          <w:szCs w:val="23"/>
        </w:rPr>
      </w:pPr>
      <w:r w:rsidRPr="009B624E">
        <w:rPr>
          <w:rFonts w:asciiTheme="majorHAnsi" w:hAnsiTheme="majorHAnsi"/>
          <w:sz w:val="23"/>
          <w:szCs w:val="23"/>
        </w:rPr>
        <w:lastRenderedPageBreak/>
        <w:t>NARRADOR</w:t>
      </w:r>
      <w:proofErr w:type="gramStart"/>
      <w:r w:rsidR="00BC52B2" w:rsidRPr="009B624E">
        <w:rPr>
          <w:rFonts w:asciiTheme="majorHAnsi" w:hAnsiTheme="majorHAnsi"/>
          <w:sz w:val="23"/>
          <w:szCs w:val="23"/>
        </w:rPr>
        <w:t>-¿</w:t>
      </w:r>
      <w:proofErr w:type="gramEnd"/>
      <w:r w:rsidR="00BC52B2" w:rsidRPr="009B624E">
        <w:rPr>
          <w:rFonts w:asciiTheme="majorHAnsi" w:hAnsiTheme="majorHAnsi"/>
          <w:sz w:val="23"/>
          <w:szCs w:val="23"/>
        </w:rPr>
        <w:t>Y si esta vez los que creen tienen más razón que los que no creen?</w:t>
      </w:r>
    </w:p>
    <w:p w:rsidR="00BC52B2" w:rsidRPr="009B624E" w:rsidRDefault="00BC52B2" w:rsidP="00000A26">
      <w:pPr>
        <w:spacing w:line="312" w:lineRule="auto"/>
        <w:jc w:val="both"/>
        <w:rPr>
          <w:rFonts w:asciiTheme="majorHAnsi" w:hAnsiTheme="majorHAnsi"/>
          <w:sz w:val="23"/>
          <w:szCs w:val="23"/>
        </w:rPr>
      </w:pPr>
      <w:r w:rsidRPr="009B624E">
        <w:rPr>
          <w:rFonts w:asciiTheme="majorHAnsi" w:hAnsiTheme="majorHAnsi"/>
          <w:sz w:val="23"/>
          <w:szCs w:val="23"/>
        </w:rPr>
        <w:t>En Aerolíneas argentinas creímos que se podía hacer una aerolínea distinta, y la hicimos. Estamos haciendo el viaje más importante, desde la Argentina que fuimos, hasta la que soñamos ser.</w:t>
      </w:r>
    </w:p>
    <w:p w:rsidR="00BC52B2" w:rsidRPr="009B624E" w:rsidRDefault="00BC52B2" w:rsidP="00000A26">
      <w:pPr>
        <w:spacing w:line="312" w:lineRule="auto"/>
        <w:jc w:val="both"/>
        <w:rPr>
          <w:rFonts w:asciiTheme="majorHAnsi" w:hAnsiTheme="majorHAnsi"/>
          <w:sz w:val="23"/>
          <w:szCs w:val="23"/>
        </w:rPr>
      </w:pPr>
    </w:p>
    <w:p w:rsidR="00AF1EC1" w:rsidRPr="009B624E" w:rsidRDefault="00ED5A49" w:rsidP="00A16E15">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t>Escucha el siguiente documento</w:t>
      </w:r>
    </w:p>
    <w:p w:rsidR="00ED5A49" w:rsidRPr="009B624E" w:rsidRDefault="008D2EC2" w:rsidP="00000A26">
      <w:pPr>
        <w:spacing w:line="312" w:lineRule="auto"/>
        <w:jc w:val="both"/>
        <w:rPr>
          <w:rFonts w:asciiTheme="majorHAnsi" w:hAnsiTheme="majorHAnsi"/>
          <w:sz w:val="23"/>
          <w:szCs w:val="23"/>
        </w:rPr>
      </w:pPr>
      <w:hyperlink r:id="rId13" w:history="1">
        <w:r w:rsidR="00806E5B" w:rsidRPr="009B624E">
          <w:rPr>
            <w:rStyle w:val="Hipervnculo"/>
            <w:rFonts w:asciiTheme="majorHAnsi" w:hAnsiTheme="majorHAnsi"/>
            <w:sz w:val="23"/>
            <w:szCs w:val="23"/>
          </w:rPr>
          <w:t>https://www.youtube.com/watch?v=sWsbNP8WF0Y</w:t>
        </w:r>
      </w:hyperlink>
      <w:r w:rsidR="00806E5B" w:rsidRPr="009B624E">
        <w:rPr>
          <w:rFonts w:asciiTheme="majorHAnsi" w:hAnsiTheme="majorHAnsi"/>
          <w:sz w:val="23"/>
          <w:szCs w:val="23"/>
        </w:rPr>
        <w:t xml:space="preserve"> </w:t>
      </w:r>
    </w:p>
    <w:p w:rsidR="00ED5A49" w:rsidRPr="009B624E" w:rsidRDefault="00ED5A49" w:rsidP="00000A26">
      <w:pPr>
        <w:spacing w:line="312" w:lineRule="auto"/>
        <w:jc w:val="both"/>
        <w:rPr>
          <w:rFonts w:asciiTheme="majorHAnsi" w:hAnsiTheme="majorHAnsi"/>
          <w:sz w:val="23"/>
          <w:szCs w:val="23"/>
        </w:rPr>
      </w:pPr>
      <w:r w:rsidRPr="009B624E">
        <w:rPr>
          <w:rFonts w:asciiTheme="majorHAnsi" w:hAnsiTheme="majorHAnsi"/>
          <w:sz w:val="23"/>
          <w:szCs w:val="23"/>
        </w:rPr>
        <w:t>Vos y yo</w:t>
      </w:r>
    </w:p>
    <w:p w:rsidR="00ED5A49" w:rsidRPr="009B624E" w:rsidRDefault="00ED5A49" w:rsidP="00000A26">
      <w:pPr>
        <w:spacing w:line="312" w:lineRule="auto"/>
        <w:jc w:val="both"/>
        <w:rPr>
          <w:rFonts w:asciiTheme="majorHAnsi" w:hAnsiTheme="majorHAnsi"/>
          <w:sz w:val="23"/>
          <w:szCs w:val="23"/>
        </w:rPr>
      </w:pPr>
      <w:r w:rsidRPr="009B624E">
        <w:rPr>
          <w:rFonts w:asciiTheme="majorHAnsi" w:hAnsiTheme="majorHAnsi"/>
          <w:sz w:val="23"/>
          <w:szCs w:val="23"/>
        </w:rPr>
        <w:t>-</w:t>
      </w:r>
      <w:proofErr w:type="spellStart"/>
      <w:r w:rsidRPr="009B624E">
        <w:rPr>
          <w:rFonts w:asciiTheme="majorHAnsi" w:hAnsiTheme="majorHAnsi"/>
          <w:sz w:val="23"/>
          <w:szCs w:val="23"/>
        </w:rPr>
        <w:t>Escuch</w:t>
      </w:r>
      <w:r w:rsidR="009B624E">
        <w:rPr>
          <w:rFonts w:asciiTheme="majorHAnsi" w:hAnsiTheme="majorHAnsi"/>
          <w:sz w:val="23"/>
          <w:szCs w:val="23"/>
        </w:rPr>
        <w:t>a</w:t>
      </w:r>
      <w:r w:rsidRPr="009B624E">
        <w:rPr>
          <w:rFonts w:asciiTheme="majorHAnsi" w:hAnsiTheme="majorHAnsi"/>
          <w:sz w:val="23"/>
          <w:szCs w:val="23"/>
        </w:rPr>
        <w:t>me</w:t>
      </w:r>
      <w:proofErr w:type="spellEnd"/>
      <w:r w:rsidRPr="009B624E">
        <w:rPr>
          <w:rFonts w:asciiTheme="majorHAnsi" w:hAnsiTheme="majorHAnsi"/>
          <w:sz w:val="23"/>
          <w:szCs w:val="23"/>
        </w:rPr>
        <w:t xml:space="preserve">, </w:t>
      </w:r>
      <w:r w:rsidR="00806E5B" w:rsidRPr="009B624E">
        <w:rPr>
          <w:rFonts w:asciiTheme="majorHAnsi" w:hAnsiTheme="majorHAnsi"/>
          <w:sz w:val="23"/>
          <w:szCs w:val="23"/>
        </w:rPr>
        <w:t xml:space="preserve">que </w:t>
      </w:r>
      <w:r w:rsidRPr="009B624E">
        <w:rPr>
          <w:rFonts w:asciiTheme="majorHAnsi" w:hAnsiTheme="majorHAnsi"/>
          <w:sz w:val="23"/>
          <w:szCs w:val="23"/>
        </w:rPr>
        <w:t>nos casamos.</w:t>
      </w:r>
    </w:p>
    <w:p w:rsidR="00ED5A49" w:rsidRPr="009B624E" w:rsidRDefault="00ED5A49" w:rsidP="00000A26">
      <w:pPr>
        <w:spacing w:line="312" w:lineRule="auto"/>
        <w:jc w:val="both"/>
        <w:rPr>
          <w:rFonts w:asciiTheme="majorHAnsi" w:hAnsiTheme="majorHAnsi"/>
          <w:sz w:val="23"/>
          <w:szCs w:val="23"/>
        </w:rPr>
      </w:pPr>
      <w:r w:rsidRPr="009B624E">
        <w:rPr>
          <w:rFonts w:asciiTheme="majorHAnsi" w:hAnsiTheme="majorHAnsi"/>
          <w:sz w:val="23"/>
          <w:szCs w:val="23"/>
        </w:rPr>
        <w:t>Yo viajo. Yo sola viajo.</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 xml:space="preserve">Empiezo a organizar las cosas allá, y mientras tanto, </w:t>
      </w:r>
      <w:r w:rsidR="00806E5B" w:rsidRPr="009B624E">
        <w:rPr>
          <w:rFonts w:asciiTheme="majorHAnsi" w:hAnsiTheme="majorHAnsi"/>
          <w:sz w:val="23"/>
          <w:szCs w:val="23"/>
        </w:rPr>
        <w:t>vos</w:t>
      </w:r>
      <w:r w:rsidRPr="009B624E">
        <w:rPr>
          <w:rFonts w:asciiTheme="majorHAnsi" w:hAnsiTheme="majorHAnsi"/>
          <w:sz w:val="23"/>
          <w:szCs w:val="23"/>
        </w:rPr>
        <w:t xml:space="preserve"> </w:t>
      </w:r>
      <w:proofErr w:type="spellStart"/>
      <w:r w:rsidRPr="009B624E">
        <w:rPr>
          <w:rFonts w:asciiTheme="majorHAnsi" w:hAnsiTheme="majorHAnsi"/>
          <w:sz w:val="23"/>
          <w:szCs w:val="23"/>
        </w:rPr>
        <w:t>tramitás</w:t>
      </w:r>
      <w:proofErr w:type="spellEnd"/>
      <w:r w:rsidRPr="009B624E">
        <w:rPr>
          <w:rFonts w:asciiTheme="majorHAnsi" w:hAnsiTheme="majorHAnsi"/>
          <w:sz w:val="23"/>
          <w:szCs w:val="23"/>
        </w:rPr>
        <w:t xml:space="preserve"> tu brincar, y cuando vuelva, tenemos papeles los dos y nos vamos.</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VOS</w:t>
      </w:r>
    </w:p>
    <w:p w:rsidR="00ED5A49" w:rsidRPr="009B624E" w:rsidRDefault="00ED5A49" w:rsidP="00ED5A49">
      <w:pPr>
        <w:spacing w:line="312" w:lineRule="auto"/>
        <w:jc w:val="both"/>
        <w:rPr>
          <w:rFonts w:asciiTheme="majorHAnsi" w:hAnsiTheme="majorHAnsi"/>
          <w:sz w:val="23"/>
          <w:szCs w:val="23"/>
        </w:rPr>
      </w:pPr>
      <w:proofErr w:type="gramStart"/>
      <w:r w:rsidRPr="009B624E">
        <w:rPr>
          <w:rFonts w:asciiTheme="majorHAnsi" w:hAnsiTheme="majorHAnsi"/>
          <w:sz w:val="23"/>
          <w:szCs w:val="23"/>
        </w:rPr>
        <w:t>-¿</w:t>
      </w:r>
      <w:proofErr w:type="gramEnd"/>
      <w:r w:rsidRPr="009B624E">
        <w:rPr>
          <w:rFonts w:asciiTheme="majorHAnsi" w:hAnsiTheme="majorHAnsi"/>
          <w:sz w:val="23"/>
          <w:szCs w:val="23"/>
        </w:rPr>
        <w:t>Qué estuviste pensando?</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-Cosas muy íntimas. No quiero que vengas.</w:t>
      </w:r>
    </w:p>
    <w:p w:rsidR="00ED5A49" w:rsidRPr="009B624E" w:rsidRDefault="00ED5A49" w:rsidP="00ED5A49">
      <w:pPr>
        <w:spacing w:line="312" w:lineRule="auto"/>
        <w:jc w:val="both"/>
        <w:rPr>
          <w:rFonts w:asciiTheme="majorHAnsi" w:hAnsiTheme="majorHAnsi"/>
          <w:sz w:val="23"/>
          <w:szCs w:val="23"/>
        </w:rPr>
      </w:pPr>
      <w:proofErr w:type="gramStart"/>
      <w:r w:rsidRPr="009B624E">
        <w:rPr>
          <w:rFonts w:asciiTheme="majorHAnsi" w:hAnsiTheme="majorHAnsi"/>
          <w:sz w:val="23"/>
          <w:szCs w:val="23"/>
        </w:rPr>
        <w:t>-¿</w:t>
      </w:r>
      <w:proofErr w:type="gramEnd"/>
      <w:r w:rsidRPr="009B624E">
        <w:rPr>
          <w:rFonts w:asciiTheme="majorHAnsi" w:hAnsiTheme="majorHAnsi"/>
          <w:sz w:val="23"/>
          <w:szCs w:val="23"/>
        </w:rPr>
        <w:t>Qué?</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-Yo soy incapaz de perdonarla.</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-Acá no llamó, ¿no? No.</w:t>
      </w:r>
    </w:p>
    <w:p w:rsidR="00ED5A49" w:rsidRPr="009B624E" w:rsidRDefault="00ED5A49" w:rsidP="00ED5A49">
      <w:pPr>
        <w:spacing w:line="312" w:lineRule="auto"/>
        <w:jc w:val="both"/>
        <w:rPr>
          <w:rFonts w:asciiTheme="majorHAnsi" w:hAnsiTheme="majorHAnsi"/>
          <w:sz w:val="23"/>
          <w:szCs w:val="23"/>
        </w:rPr>
      </w:pPr>
      <w:proofErr w:type="gramStart"/>
      <w:r w:rsidRPr="009B624E">
        <w:rPr>
          <w:rFonts w:asciiTheme="majorHAnsi" w:hAnsiTheme="majorHAnsi"/>
          <w:sz w:val="23"/>
          <w:szCs w:val="23"/>
        </w:rPr>
        <w:t>-¿</w:t>
      </w:r>
      <w:proofErr w:type="spellStart"/>
      <w:proofErr w:type="gramEnd"/>
      <w:r w:rsidR="00806E5B" w:rsidRPr="009B624E">
        <w:rPr>
          <w:rFonts w:asciiTheme="majorHAnsi" w:hAnsiTheme="majorHAnsi"/>
          <w:sz w:val="23"/>
          <w:szCs w:val="23"/>
        </w:rPr>
        <w:t>Tenés</w:t>
      </w:r>
      <w:proofErr w:type="spellEnd"/>
      <w:r w:rsidRPr="009B624E">
        <w:rPr>
          <w:rFonts w:asciiTheme="majorHAnsi" w:hAnsiTheme="majorHAnsi"/>
          <w:sz w:val="23"/>
          <w:szCs w:val="23"/>
        </w:rPr>
        <w:t xml:space="preserve"> que preservar tu orgullo?</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-Ella está esperando un gesto mío.</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-Lo único que quiero es estar con María.</w:t>
      </w:r>
    </w:p>
    <w:p w:rsidR="00ED5A49" w:rsidRPr="009B624E" w:rsidRDefault="00ED5A49" w:rsidP="00ED5A49">
      <w:pPr>
        <w:spacing w:line="312" w:lineRule="auto"/>
        <w:jc w:val="both"/>
        <w:rPr>
          <w:rFonts w:asciiTheme="majorHAnsi" w:hAnsiTheme="majorHAnsi"/>
          <w:sz w:val="23"/>
          <w:szCs w:val="23"/>
        </w:rPr>
      </w:pPr>
      <w:proofErr w:type="gramStart"/>
      <w:r w:rsidRPr="009B624E">
        <w:rPr>
          <w:rFonts w:asciiTheme="majorHAnsi" w:hAnsiTheme="majorHAnsi"/>
          <w:sz w:val="23"/>
          <w:szCs w:val="23"/>
        </w:rPr>
        <w:t>-¿</w:t>
      </w:r>
      <w:proofErr w:type="gramEnd"/>
      <w:r w:rsidRPr="009B624E">
        <w:rPr>
          <w:rFonts w:asciiTheme="majorHAnsi" w:hAnsiTheme="majorHAnsi"/>
          <w:sz w:val="23"/>
          <w:szCs w:val="23"/>
        </w:rPr>
        <w:t>Y si viajo y le hago un pibe?</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-Una, una, una.</w:t>
      </w:r>
    </w:p>
    <w:p w:rsidR="00ED5A49" w:rsidRPr="009B624E" w:rsidRDefault="00ED5A49" w:rsidP="00ED5A49">
      <w:pPr>
        <w:spacing w:line="312" w:lineRule="auto"/>
        <w:jc w:val="both"/>
        <w:rPr>
          <w:rFonts w:asciiTheme="majorHAnsi" w:hAnsiTheme="majorHAnsi"/>
          <w:sz w:val="23"/>
          <w:szCs w:val="23"/>
        </w:rPr>
      </w:pPr>
      <w:proofErr w:type="gramStart"/>
      <w:r w:rsidRPr="009B624E">
        <w:rPr>
          <w:rFonts w:asciiTheme="majorHAnsi" w:hAnsiTheme="majorHAnsi"/>
          <w:sz w:val="23"/>
          <w:szCs w:val="23"/>
        </w:rPr>
        <w:t>-¿</w:t>
      </w:r>
      <w:proofErr w:type="gramEnd"/>
      <w:r w:rsidRPr="009B624E">
        <w:rPr>
          <w:rFonts w:asciiTheme="majorHAnsi" w:hAnsiTheme="majorHAnsi"/>
          <w:sz w:val="23"/>
          <w:szCs w:val="23"/>
        </w:rPr>
        <w:t>Una sola?</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-La perdí, sí.</w:t>
      </w:r>
    </w:p>
    <w:p w:rsidR="00ED5A49" w:rsidRPr="009B624E" w:rsidRDefault="00233C79" w:rsidP="00ED5A49">
      <w:pPr>
        <w:spacing w:line="312" w:lineRule="auto"/>
        <w:jc w:val="both"/>
        <w:rPr>
          <w:rFonts w:asciiTheme="majorHAnsi" w:hAnsiTheme="majorHAnsi"/>
          <w:sz w:val="23"/>
          <w:szCs w:val="23"/>
        </w:rPr>
      </w:pPr>
      <w:r w:rsidRPr="009B624E">
        <w:rPr>
          <w:rFonts w:asciiTheme="majorHAnsi" w:hAnsiTheme="majorHAnsi"/>
          <w:sz w:val="23"/>
          <w:szCs w:val="23"/>
        </w:rPr>
        <w:t>-Sexo</w:t>
      </w:r>
      <w:r w:rsidR="00ED5A49" w:rsidRPr="009B624E">
        <w:rPr>
          <w:rFonts w:asciiTheme="majorHAnsi" w:hAnsiTheme="majorHAnsi"/>
          <w:sz w:val="23"/>
          <w:szCs w:val="23"/>
        </w:rPr>
        <w:t>, ¿cómo andaban?</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w:t>
      </w:r>
      <w:proofErr w:type="spellStart"/>
      <w:r w:rsidRPr="009B624E">
        <w:rPr>
          <w:rFonts w:asciiTheme="majorHAnsi" w:hAnsiTheme="majorHAnsi"/>
          <w:sz w:val="23"/>
          <w:szCs w:val="23"/>
        </w:rPr>
        <w:t>Tenés</w:t>
      </w:r>
      <w:proofErr w:type="spellEnd"/>
      <w:r w:rsidRPr="009B624E">
        <w:rPr>
          <w:rFonts w:asciiTheme="majorHAnsi" w:hAnsiTheme="majorHAnsi"/>
          <w:sz w:val="23"/>
          <w:szCs w:val="23"/>
        </w:rPr>
        <w:t xml:space="preserve"> que salir y coger un poco.</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-Ya sé que no va a volver. Me voy a volver loco si no saco su imagen de mi cabeza.</w:t>
      </w:r>
    </w:p>
    <w:p w:rsidR="00ED5A49" w:rsidRPr="009B624E" w:rsidRDefault="00ED5A49" w:rsidP="00ED5A49">
      <w:pPr>
        <w:spacing w:line="312" w:lineRule="auto"/>
        <w:jc w:val="both"/>
        <w:rPr>
          <w:rFonts w:asciiTheme="majorHAnsi" w:hAnsiTheme="majorHAnsi"/>
          <w:sz w:val="23"/>
          <w:szCs w:val="23"/>
        </w:rPr>
      </w:pPr>
      <w:r w:rsidRPr="009B624E">
        <w:rPr>
          <w:rFonts w:asciiTheme="majorHAnsi" w:hAnsiTheme="majorHAnsi"/>
          <w:sz w:val="23"/>
          <w:szCs w:val="23"/>
        </w:rPr>
        <w:t xml:space="preserve">-Pero basta, basta. </w:t>
      </w:r>
      <w:r w:rsidR="00B079D6">
        <w:rPr>
          <w:rFonts w:asciiTheme="majorHAnsi" w:hAnsiTheme="majorHAnsi"/>
          <w:sz w:val="23"/>
          <w:szCs w:val="23"/>
        </w:rPr>
        <w:t>N</w:t>
      </w:r>
      <w:r w:rsidRPr="009B624E">
        <w:rPr>
          <w:rFonts w:asciiTheme="majorHAnsi" w:hAnsiTheme="majorHAnsi"/>
          <w:sz w:val="23"/>
          <w:szCs w:val="23"/>
        </w:rPr>
        <w:t>o me rompa más las pelotas con…</w:t>
      </w:r>
      <w:r w:rsidR="00806E5B" w:rsidRPr="009B624E">
        <w:rPr>
          <w:rFonts w:asciiTheme="majorHAnsi" w:hAnsiTheme="majorHAnsi"/>
          <w:sz w:val="23"/>
          <w:szCs w:val="23"/>
        </w:rPr>
        <w:t xml:space="preserve"> María</w:t>
      </w:r>
    </w:p>
    <w:bookmarkEnd w:id="1"/>
    <w:p w:rsidR="00ED5A49" w:rsidRPr="009B624E" w:rsidRDefault="00ED5A49" w:rsidP="00ED5A49">
      <w:pPr>
        <w:spacing w:line="312" w:lineRule="auto"/>
        <w:jc w:val="both"/>
        <w:rPr>
          <w:rFonts w:asciiTheme="majorHAnsi" w:hAnsiTheme="majorHAnsi"/>
          <w:sz w:val="23"/>
          <w:szCs w:val="23"/>
        </w:rPr>
      </w:pPr>
    </w:p>
    <w:p w:rsidR="00F37C7F" w:rsidRPr="009B624E" w:rsidRDefault="00F37C7F" w:rsidP="00A16E15">
      <w:pPr>
        <w:pStyle w:val="Prrafodelista"/>
        <w:numPr>
          <w:ilvl w:val="0"/>
          <w:numId w:val="7"/>
        </w:numPr>
        <w:spacing w:line="312" w:lineRule="auto"/>
        <w:ind w:left="426" w:hanging="426"/>
        <w:jc w:val="both"/>
        <w:rPr>
          <w:rFonts w:asciiTheme="majorHAnsi" w:hAnsiTheme="majorHAnsi"/>
          <w:b/>
          <w:sz w:val="23"/>
          <w:szCs w:val="23"/>
        </w:rPr>
      </w:pPr>
      <w:bookmarkStart w:id="2" w:name="_Hlk529100020"/>
      <w:r w:rsidRPr="009B624E">
        <w:rPr>
          <w:rFonts w:asciiTheme="majorHAnsi" w:hAnsiTheme="majorHAnsi"/>
          <w:b/>
          <w:sz w:val="23"/>
          <w:szCs w:val="23"/>
        </w:rPr>
        <w:t>Escucha el siguiente documento</w:t>
      </w:r>
    </w:p>
    <w:p w:rsidR="000445E1" w:rsidRPr="00B079D6" w:rsidRDefault="008D2EC2" w:rsidP="00000A26">
      <w:pPr>
        <w:spacing w:line="312" w:lineRule="auto"/>
        <w:jc w:val="both"/>
        <w:rPr>
          <w:rStyle w:val="Hipervnculo"/>
          <w:rFonts w:asciiTheme="majorHAnsi" w:hAnsiTheme="majorHAnsi"/>
          <w:sz w:val="20"/>
          <w:szCs w:val="20"/>
        </w:rPr>
      </w:pPr>
      <w:hyperlink r:id="rId14" w:history="1">
        <w:r w:rsidR="000445E1" w:rsidRPr="00B079D6">
          <w:rPr>
            <w:rStyle w:val="Hipervnculo"/>
            <w:rFonts w:asciiTheme="majorHAnsi" w:hAnsiTheme="majorHAnsi"/>
            <w:sz w:val="20"/>
            <w:szCs w:val="20"/>
          </w:rPr>
          <w:t>http://cvc.cervantes.es/lengua/voces_hispanicas/republicadominicana/santodomingo.htm</w:t>
        </w:r>
      </w:hyperlink>
    </w:p>
    <w:p w:rsidR="00280EFF" w:rsidRPr="009B624E" w:rsidRDefault="00280EFF" w:rsidP="00000A26">
      <w:pPr>
        <w:spacing w:line="312" w:lineRule="auto"/>
        <w:jc w:val="both"/>
        <w:rPr>
          <w:rStyle w:val="Hipervnculo"/>
          <w:rFonts w:asciiTheme="majorHAnsi" w:hAnsiTheme="majorHAnsi"/>
          <w:b/>
          <w:sz w:val="23"/>
          <w:szCs w:val="23"/>
        </w:rPr>
      </w:pPr>
    </w:p>
    <w:p w:rsidR="003D72B4" w:rsidRPr="009B624E" w:rsidRDefault="003D72B4" w:rsidP="00A16E15">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t>Escucha el siguiente documento</w:t>
      </w:r>
    </w:p>
    <w:p w:rsidR="003D72B4" w:rsidRPr="00B079D6" w:rsidRDefault="008D2EC2" w:rsidP="003D72B4">
      <w:pPr>
        <w:spacing w:line="312" w:lineRule="auto"/>
        <w:jc w:val="both"/>
        <w:rPr>
          <w:rFonts w:asciiTheme="majorHAnsi" w:hAnsiTheme="majorHAnsi"/>
          <w:sz w:val="23"/>
          <w:szCs w:val="23"/>
        </w:rPr>
      </w:pPr>
      <w:hyperlink r:id="rId15" w:history="1">
        <w:r w:rsidR="003D72B4" w:rsidRPr="00B079D6">
          <w:rPr>
            <w:rStyle w:val="Hipervnculo"/>
            <w:rFonts w:asciiTheme="majorHAnsi" w:hAnsiTheme="majorHAnsi"/>
            <w:sz w:val="23"/>
            <w:szCs w:val="23"/>
          </w:rPr>
          <w:t>https://www.youtube.com/watch?v=gI7j3SOBwT8</w:t>
        </w:r>
      </w:hyperlink>
    </w:p>
    <w:p w:rsidR="003D72B4" w:rsidRPr="009B624E" w:rsidRDefault="00A16E15" w:rsidP="003D72B4">
      <w:pPr>
        <w:spacing w:line="312" w:lineRule="auto"/>
        <w:jc w:val="both"/>
        <w:rPr>
          <w:rFonts w:asciiTheme="majorHAnsi" w:hAnsiTheme="majorHAnsi"/>
          <w:sz w:val="23"/>
          <w:szCs w:val="23"/>
        </w:rPr>
      </w:pPr>
      <w:r w:rsidRPr="009B624E">
        <w:rPr>
          <w:rFonts w:asciiTheme="majorHAnsi" w:hAnsiTheme="majorHAnsi"/>
          <w:sz w:val="23"/>
          <w:szCs w:val="23"/>
        </w:rPr>
        <w:t>…</w:t>
      </w:r>
      <w:r w:rsidR="003D72B4" w:rsidRPr="009B624E">
        <w:rPr>
          <w:rFonts w:asciiTheme="majorHAnsi" w:hAnsiTheme="majorHAnsi"/>
          <w:sz w:val="23"/>
          <w:szCs w:val="23"/>
        </w:rPr>
        <w:t>más entendimiento, cuidar más el guano, proteger más el criollo del guano cuando lo estamos cortando; el que está de provecho se saca, y el que viene subiendo no se puede sacar. Yo estoy hablándole a las amigas mías, que tejan guano, que tejan guano porque es un proyecto que nosotros no podemos dejar que se lo lleven para otro sitio</w:t>
      </w:r>
      <w:r w:rsidR="004A12BF" w:rsidRPr="009B624E">
        <w:rPr>
          <w:rFonts w:asciiTheme="majorHAnsi" w:hAnsiTheme="majorHAnsi"/>
          <w:sz w:val="23"/>
          <w:szCs w:val="23"/>
        </w:rPr>
        <w:t xml:space="preserve">  </w:t>
      </w:r>
    </w:p>
    <w:p w:rsidR="003D72B4" w:rsidRPr="009B624E" w:rsidRDefault="003D72B4" w:rsidP="00000A26">
      <w:pPr>
        <w:spacing w:line="312" w:lineRule="auto"/>
        <w:jc w:val="both"/>
        <w:rPr>
          <w:rStyle w:val="Hipervnculo"/>
          <w:rFonts w:asciiTheme="majorHAnsi" w:hAnsiTheme="majorHAnsi"/>
          <w:b/>
          <w:sz w:val="23"/>
          <w:szCs w:val="23"/>
        </w:rPr>
      </w:pPr>
    </w:p>
    <w:p w:rsidR="000445E1" w:rsidRPr="009B624E" w:rsidRDefault="00F37C7F" w:rsidP="00A16E15">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lastRenderedPageBreak/>
        <w:t>Escucha el siguiente documento</w:t>
      </w:r>
    </w:p>
    <w:p w:rsidR="000445E1" w:rsidRPr="009B624E" w:rsidRDefault="008D2EC2" w:rsidP="00000A26">
      <w:pPr>
        <w:spacing w:line="312" w:lineRule="auto"/>
        <w:jc w:val="both"/>
        <w:rPr>
          <w:rStyle w:val="Hipervnculo"/>
          <w:rFonts w:asciiTheme="majorHAnsi" w:hAnsiTheme="majorHAnsi"/>
          <w:sz w:val="23"/>
          <w:szCs w:val="23"/>
        </w:rPr>
      </w:pPr>
      <w:hyperlink r:id="rId16" w:history="1">
        <w:r w:rsidR="000445E1" w:rsidRPr="009B624E">
          <w:rPr>
            <w:rStyle w:val="Hipervnculo"/>
            <w:rFonts w:asciiTheme="majorHAnsi" w:hAnsiTheme="majorHAnsi"/>
            <w:sz w:val="23"/>
            <w:szCs w:val="23"/>
          </w:rPr>
          <w:t>https://www.youtube.com/watch?v=-0sHb5D5-3o</w:t>
        </w:r>
      </w:hyperlink>
    </w:p>
    <w:p w:rsidR="00280EFF" w:rsidRPr="009B624E" w:rsidRDefault="00280EFF" w:rsidP="00000A26">
      <w:pPr>
        <w:spacing w:line="312" w:lineRule="auto"/>
        <w:jc w:val="both"/>
        <w:rPr>
          <w:rStyle w:val="Hipervnculo"/>
          <w:rFonts w:asciiTheme="majorHAnsi" w:hAnsiTheme="majorHAnsi"/>
          <w:b/>
          <w:sz w:val="23"/>
          <w:szCs w:val="23"/>
        </w:rPr>
      </w:pPr>
    </w:p>
    <w:p w:rsidR="00280EFF" w:rsidRPr="009B624E" w:rsidRDefault="00280EFF" w:rsidP="00000A26">
      <w:pPr>
        <w:spacing w:line="312" w:lineRule="auto"/>
        <w:jc w:val="both"/>
        <w:rPr>
          <w:rStyle w:val="Hipervnculo"/>
          <w:rFonts w:asciiTheme="majorHAnsi" w:hAnsiTheme="majorHAnsi"/>
          <w:color w:val="auto"/>
          <w:sz w:val="23"/>
          <w:szCs w:val="23"/>
          <w:u w:val="none"/>
        </w:rPr>
      </w:pPr>
      <w:r w:rsidRPr="009B624E">
        <w:rPr>
          <w:rStyle w:val="Hipervnculo"/>
          <w:rFonts w:asciiTheme="majorHAnsi" w:hAnsiTheme="majorHAnsi"/>
          <w:color w:val="auto"/>
          <w:sz w:val="23"/>
          <w:szCs w:val="23"/>
          <w:u w:val="none"/>
        </w:rPr>
        <w:t xml:space="preserve">-Como llegué tarde a </w:t>
      </w:r>
      <w:proofErr w:type="spellStart"/>
      <w:r w:rsidRPr="009B624E">
        <w:rPr>
          <w:rStyle w:val="Hipervnculo"/>
          <w:rFonts w:asciiTheme="majorHAnsi" w:hAnsiTheme="majorHAnsi"/>
          <w:color w:val="auto"/>
          <w:sz w:val="23"/>
          <w:szCs w:val="23"/>
          <w:u w:val="none"/>
        </w:rPr>
        <w:t>Youtube</w:t>
      </w:r>
      <w:proofErr w:type="spellEnd"/>
      <w:r w:rsidRPr="009B624E">
        <w:rPr>
          <w:rStyle w:val="Hipervnculo"/>
          <w:rFonts w:asciiTheme="majorHAnsi" w:hAnsiTheme="majorHAnsi"/>
          <w:color w:val="auto"/>
          <w:sz w:val="23"/>
          <w:szCs w:val="23"/>
          <w:u w:val="none"/>
        </w:rPr>
        <w:t>, tengo que ponerme al día con muchos ta</w:t>
      </w:r>
      <w:r w:rsidR="00DC0D53" w:rsidRPr="009B624E">
        <w:rPr>
          <w:rStyle w:val="Hipervnculo"/>
          <w:rFonts w:asciiTheme="majorHAnsi" w:hAnsiTheme="majorHAnsi"/>
          <w:color w:val="auto"/>
          <w:sz w:val="23"/>
          <w:szCs w:val="23"/>
          <w:u w:val="none"/>
        </w:rPr>
        <w:t>sk</w:t>
      </w:r>
      <w:r w:rsidRPr="009B624E">
        <w:rPr>
          <w:rStyle w:val="Hipervnculo"/>
          <w:rFonts w:asciiTheme="majorHAnsi" w:hAnsiTheme="majorHAnsi"/>
          <w:color w:val="auto"/>
          <w:sz w:val="23"/>
          <w:szCs w:val="23"/>
          <w:u w:val="none"/>
        </w:rPr>
        <w:t xml:space="preserve"> y retos, por eso vamos a hablar de la jerga de la calle en dominicana. Y ustedes dirán, pero Wilson, tú eres dominicano [deja ¿tu…?], pero es que hay un lenguaje que yo no conozco. Fernando Márquez hoy me va a ayudar. Fernando Márquez sabe más que yo de ese lenguaje, porque él es de allá [</w:t>
      </w:r>
      <w:proofErr w:type="spellStart"/>
      <w:r w:rsidRPr="009B624E">
        <w:rPr>
          <w:rStyle w:val="Hipervnculo"/>
          <w:rFonts w:asciiTheme="majorHAnsi" w:hAnsiTheme="majorHAnsi"/>
          <w:color w:val="auto"/>
          <w:sz w:val="23"/>
          <w:szCs w:val="23"/>
          <w:u w:val="none"/>
        </w:rPr>
        <w:t>ondel</w:t>
      </w:r>
      <w:proofErr w:type="spellEnd"/>
      <w:r w:rsidRPr="009B624E">
        <w:rPr>
          <w:rStyle w:val="Hipervnculo"/>
          <w:rFonts w:asciiTheme="majorHAnsi" w:hAnsiTheme="majorHAnsi"/>
          <w:color w:val="auto"/>
          <w:sz w:val="23"/>
          <w:szCs w:val="23"/>
          <w:u w:val="none"/>
        </w:rPr>
        <w:t>]. Vamos allá con la primera palabra: Bujía.</w:t>
      </w:r>
    </w:p>
    <w:p w:rsidR="00280EFF" w:rsidRPr="009B624E" w:rsidRDefault="00280EFF" w:rsidP="00000A26">
      <w:pPr>
        <w:spacing w:line="312" w:lineRule="auto"/>
        <w:jc w:val="both"/>
        <w:rPr>
          <w:rStyle w:val="Hipervnculo"/>
          <w:rFonts w:asciiTheme="majorHAnsi" w:hAnsiTheme="majorHAnsi"/>
          <w:color w:val="auto"/>
          <w:sz w:val="23"/>
          <w:szCs w:val="23"/>
          <w:u w:val="none"/>
        </w:rPr>
      </w:pPr>
      <w:r w:rsidRPr="009B624E">
        <w:rPr>
          <w:rStyle w:val="Hipervnculo"/>
          <w:rFonts w:asciiTheme="majorHAnsi" w:hAnsiTheme="majorHAnsi"/>
          <w:color w:val="auto"/>
          <w:sz w:val="23"/>
          <w:szCs w:val="23"/>
          <w:u w:val="none"/>
        </w:rPr>
        <w:t xml:space="preserve">¿La puedes usar en una oración? </w:t>
      </w:r>
    </w:p>
    <w:p w:rsidR="00280EFF" w:rsidRPr="009B624E" w:rsidRDefault="00280EFF" w:rsidP="00000A26">
      <w:pPr>
        <w:spacing w:line="312" w:lineRule="auto"/>
        <w:jc w:val="both"/>
        <w:rPr>
          <w:rStyle w:val="Hipervnculo"/>
          <w:rFonts w:asciiTheme="majorHAnsi" w:hAnsiTheme="majorHAnsi"/>
          <w:color w:val="auto"/>
          <w:sz w:val="23"/>
          <w:szCs w:val="23"/>
          <w:u w:val="none"/>
        </w:rPr>
      </w:pPr>
      <w:proofErr w:type="gramStart"/>
      <w:r w:rsidRPr="009B624E">
        <w:rPr>
          <w:rStyle w:val="Hipervnculo"/>
          <w:rFonts w:asciiTheme="majorHAnsi" w:hAnsiTheme="majorHAnsi"/>
          <w:color w:val="auto"/>
          <w:sz w:val="23"/>
          <w:szCs w:val="23"/>
          <w:u w:val="none"/>
        </w:rPr>
        <w:t>-“</w:t>
      </w:r>
      <w:proofErr w:type="gramEnd"/>
      <w:r w:rsidRPr="009B624E">
        <w:rPr>
          <w:rStyle w:val="Hipervnculo"/>
          <w:rFonts w:asciiTheme="majorHAnsi" w:hAnsiTheme="majorHAnsi"/>
          <w:color w:val="auto"/>
          <w:sz w:val="23"/>
          <w:szCs w:val="23"/>
          <w:u w:val="none"/>
        </w:rPr>
        <w:t xml:space="preserve">Tú sabes mare yo tengo bujía </w:t>
      </w:r>
      <w:proofErr w:type="spellStart"/>
      <w:r w:rsidRPr="009B624E">
        <w:rPr>
          <w:rStyle w:val="Hipervnculo"/>
          <w:rFonts w:asciiTheme="majorHAnsi" w:hAnsiTheme="majorHAnsi"/>
          <w:color w:val="auto"/>
          <w:sz w:val="23"/>
          <w:szCs w:val="23"/>
          <w:u w:val="none"/>
        </w:rPr>
        <w:t>pa’tó</w:t>
      </w:r>
      <w:proofErr w:type="spellEnd"/>
      <w:r w:rsidRPr="009B624E">
        <w:rPr>
          <w:rStyle w:val="Hipervnculo"/>
          <w:rFonts w:asciiTheme="majorHAnsi" w:hAnsiTheme="majorHAnsi"/>
          <w:color w:val="auto"/>
          <w:sz w:val="23"/>
          <w:szCs w:val="23"/>
          <w:u w:val="none"/>
        </w:rPr>
        <w:t>”.</w:t>
      </w:r>
    </w:p>
    <w:p w:rsidR="00280EFF" w:rsidRPr="009B624E" w:rsidRDefault="00280EFF" w:rsidP="00000A26">
      <w:pPr>
        <w:spacing w:line="312" w:lineRule="auto"/>
        <w:jc w:val="both"/>
        <w:rPr>
          <w:rStyle w:val="Hipervnculo"/>
          <w:rFonts w:asciiTheme="majorHAnsi" w:hAnsiTheme="majorHAnsi"/>
          <w:color w:val="auto"/>
          <w:sz w:val="23"/>
          <w:szCs w:val="23"/>
          <w:u w:val="none"/>
        </w:rPr>
      </w:pPr>
      <w:r w:rsidRPr="009B624E">
        <w:rPr>
          <w:rStyle w:val="Hipervnculo"/>
          <w:rFonts w:asciiTheme="majorHAnsi" w:hAnsiTheme="majorHAnsi"/>
          <w:color w:val="auto"/>
          <w:sz w:val="23"/>
          <w:szCs w:val="23"/>
          <w:u w:val="none"/>
        </w:rPr>
        <w:t>-Energía, ganas de hacer una vaina y… ¿Eso mismo no es?</w:t>
      </w:r>
    </w:p>
    <w:p w:rsidR="00280EFF" w:rsidRPr="009B624E" w:rsidRDefault="00280EFF" w:rsidP="00000A26">
      <w:pPr>
        <w:spacing w:line="312" w:lineRule="auto"/>
        <w:jc w:val="both"/>
        <w:rPr>
          <w:rStyle w:val="Hipervnculo"/>
          <w:rFonts w:asciiTheme="majorHAnsi" w:hAnsiTheme="majorHAnsi"/>
          <w:color w:val="auto"/>
          <w:sz w:val="23"/>
          <w:szCs w:val="23"/>
          <w:u w:val="none"/>
        </w:rPr>
      </w:pPr>
      <w:r w:rsidRPr="009B624E">
        <w:rPr>
          <w:rStyle w:val="Hipervnculo"/>
          <w:rFonts w:asciiTheme="majorHAnsi" w:hAnsiTheme="majorHAnsi"/>
          <w:color w:val="auto"/>
          <w:sz w:val="23"/>
          <w:szCs w:val="23"/>
          <w:u w:val="none"/>
        </w:rPr>
        <w:t>-Sí</w:t>
      </w:r>
    </w:p>
    <w:bookmarkEnd w:id="2"/>
    <w:p w:rsidR="00280EFF" w:rsidRPr="009B624E" w:rsidRDefault="00280EFF" w:rsidP="00000A26">
      <w:pPr>
        <w:spacing w:line="312" w:lineRule="auto"/>
        <w:jc w:val="both"/>
        <w:rPr>
          <w:rFonts w:asciiTheme="majorHAnsi" w:hAnsiTheme="majorHAnsi"/>
          <w:sz w:val="23"/>
          <w:szCs w:val="23"/>
        </w:rPr>
      </w:pPr>
    </w:p>
    <w:p w:rsidR="00496961" w:rsidRPr="009B624E" w:rsidRDefault="00496961" w:rsidP="00A16E15">
      <w:pPr>
        <w:pStyle w:val="Prrafodelista"/>
        <w:numPr>
          <w:ilvl w:val="0"/>
          <w:numId w:val="7"/>
        </w:numPr>
        <w:spacing w:line="312" w:lineRule="auto"/>
        <w:ind w:left="426" w:hanging="426"/>
        <w:jc w:val="both"/>
        <w:rPr>
          <w:rFonts w:asciiTheme="majorHAnsi" w:hAnsiTheme="majorHAnsi"/>
          <w:b/>
          <w:sz w:val="23"/>
          <w:szCs w:val="23"/>
        </w:rPr>
      </w:pPr>
      <w:bookmarkStart w:id="3" w:name="_Hlk529100670"/>
      <w:r w:rsidRPr="009B624E">
        <w:rPr>
          <w:rFonts w:asciiTheme="majorHAnsi" w:hAnsiTheme="majorHAnsi"/>
          <w:b/>
          <w:sz w:val="23"/>
          <w:szCs w:val="23"/>
        </w:rPr>
        <w:t>Lee</w:t>
      </w:r>
    </w:p>
    <w:p w:rsidR="00496961" w:rsidRPr="009B624E" w:rsidRDefault="00496961" w:rsidP="00496961">
      <w:pPr>
        <w:spacing w:line="312" w:lineRule="auto"/>
        <w:jc w:val="both"/>
        <w:rPr>
          <w:rFonts w:asciiTheme="majorHAnsi" w:hAnsiTheme="majorHAnsi"/>
          <w:sz w:val="23"/>
          <w:szCs w:val="23"/>
        </w:rPr>
      </w:pPr>
      <w:r w:rsidRPr="009B624E">
        <w:rPr>
          <w:rFonts w:asciiTheme="majorHAnsi" w:hAnsiTheme="majorHAnsi"/>
          <w:sz w:val="23"/>
          <w:szCs w:val="23"/>
        </w:rPr>
        <w:t>En español, existen también patrones de variación en el plano morfológico, más allá de las evidentes diferencias léxicas. Así, por ejemplo, el sufijo –</w:t>
      </w:r>
      <w:proofErr w:type="spellStart"/>
      <w:r w:rsidRPr="009B624E">
        <w:rPr>
          <w:rFonts w:asciiTheme="majorHAnsi" w:hAnsiTheme="majorHAnsi"/>
          <w:i/>
          <w:sz w:val="23"/>
          <w:szCs w:val="23"/>
        </w:rPr>
        <w:t>dera</w:t>
      </w:r>
      <w:proofErr w:type="spellEnd"/>
      <w:r w:rsidRPr="009B624E">
        <w:rPr>
          <w:rFonts w:asciiTheme="majorHAnsi" w:hAnsiTheme="majorHAnsi"/>
          <w:sz w:val="23"/>
          <w:szCs w:val="23"/>
        </w:rPr>
        <w:t xml:space="preserve"> da lugar en algunos dialectos del español a nombres </w:t>
      </w:r>
      <w:proofErr w:type="spellStart"/>
      <w:r w:rsidRPr="009B624E">
        <w:rPr>
          <w:rFonts w:asciiTheme="majorHAnsi" w:hAnsiTheme="majorHAnsi"/>
          <w:sz w:val="23"/>
          <w:szCs w:val="23"/>
        </w:rPr>
        <w:t>eventivos</w:t>
      </w:r>
      <w:proofErr w:type="spellEnd"/>
      <w:r w:rsidRPr="009B624E">
        <w:rPr>
          <w:rFonts w:asciiTheme="majorHAnsi" w:hAnsiTheme="majorHAnsi"/>
          <w:sz w:val="23"/>
          <w:szCs w:val="23"/>
        </w:rPr>
        <w:t xml:space="preserve"> con un significado de intensidad, que expresan una acción que se da de forma repetida e insistente (Fábregas 2010). Estas formaciones son ajenas al español peninsular:</w:t>
      </w:r>
    </w:p>
    <w:p w:rsidR="00496961" w:rsidRPr="009B624E" w:rsidRDefault="00496961" w:rsidP="00496961">
      <w:pPr>
        <w:ind w:left="709"/>
        <w:rPr>
          <w:rFonts w:asciiTheme="majorHAnsi" w:hAnsiTheme="majorHAnsi"/>
          <w:i/>
          <w:sz w:val="23"/>
          <w:szCs w:val="23"/>
        </w:rPr>
      </w:pPr>
      <w:r w:rsidRPr="009B624E">
        <w:rPr>
          <w:rFonts w:asciiTheme="majorHAnsi" w:hAnsiTheme="majorHAnsi"/>
          <w:i/>
          <w:sz w:val="23"/>
          <w:szCs w:val="23"/>
        </w:rPr>
        <w:t>habladera, vomitadera, llovedera, gritadera, robadera, lloradera</w:t>
      </w:r>
    </w:p>
    <w:p w:rsidR="00496961" w:rsidRPr="009B624E" w:rsidRDefault="00496961" w:rsidP="00496961">
      <w:pPr>
        <w:ind w:left="709"/>
        <w:rPr>
          <w:rFonts w:asciiTheme="majorHAnsi" w:hAnsiTheme="majorHAnsi"/>
          <w:sz w:val="23"/>
          <w:szCs w:val="23"/>
        </w:rPr>
      </w:pPr>
      <w:r w:rsidRPr="009B624E">
        <w:rPr>
          <w:rFonts w:asciiTheme="majorHAnsi" w:hAnsiTheme="majorHAnsi"/>
          <w:sz w:val="23"/>
          <w:szCs w:val="23"/>
        </w:rPr>
        <w:t xml:space="preserve">Me cansa la </w:t>
      </w:r>
      <w:proofErr w:type="spellStart"/>
      <w:r w:rsidRPr="009B624E">
        <w:rPr>
          <w:rFonts w:asciiTheme="majorHAnsi" w:hAnsiTheme="majorHAnsi"/>
          <w:sz w:val="23"/>
          <w:szCs w:val="23"/>
        </w:rPr>
        <w:t>viajadera</w:t>
      </w:r>
      <w:proofErr w:type="spellEnd"/>
      <w:r w:rsidRPr="009B624E">
        <w:rPr>
          <w:rFonts w:asciiTheme="majorHAnsi" w:hAnsiTheme="majorHAnsi"/>
          <w:sz w:val="23"/>
          <w:szCs w:val="23"/>
        </w:rPr>
        <w:t>, el trajín de andar de país en país. (</w:t>
      </w:r>
      <w:r w:rsidRPr="009B624E">
        <w:rPr>
          <w:rFonts w:asciiTheme="majorHAnsi" w:hAnsiTheme="majorHAnsi"/>
          <w:i/>
          <w:iCs/>
          <w:sz w:val="23"/>
          <w:szCs w:val="23"/>
        </w:rPr>
        <w:t>La Nación</w:t>
      </w:r>
      <w:r w:rsidRPr="009B624E">
        <w:rPr>
          <w:rFonts w:asciiTheme="majorHAnsi" w:hAnsiTheme="majorHAnsi"/>
          <w:sz w:val="23"/>
          <w:szCs w:val="23"/>
        </w:rPr>
        <w:t>, 16/04/1997)</w:t>
      </w:r>
    </w:p>
    <w:p w:rsidR="00496961" w:rsidRPr="009B624E" w:rsidRDefault="00496961" w:rsidP="00496961">
      <w:pPr>
        <w:ind w:left="709"/>
        <w:rPr>
          <w:rFonts w:asciiTheme="majorHAnsi" w:hAnsiTheme="majorHAnsi"/>
          <w:sz w:val="23"/>
          <w:szCs w:val="23"/>
        </w:rPr>
      </w:pPr>
      <w:r w:rsidRPr="009B624E">
        <w:rPr>
          <w:rFonts w:asciiTheme="majorHAnsi" w:hAnsiTheme="majorHAnsi"/>
          <w:sz w:val="23"/>
          <w:szCs w:val="23"/>
        </w:rPr>
        <w:t xml:space="preserve">Estos exámenes son una </w:t>
      </w:r>
      <w:proofErr w:type="spellStart"/>
      <w:r w:rsidRPr="009B624E">
        <w:rPr>
          <w:rFonts w:asciiTheme="majorHAnsi" w:hAnsiTheme="majorHAnsi"/>
          <w:sz w:val="23"/>
          <w:szCs w:val="23"/>
        </w:rPr>
        <w:t>maltratadera</w:t>
      </w:r>
      <w:proofErr w:type="spellEnd"/>
      <w:r w:rsidRPr="009B624E">
        <w:rPr>
          <w:rFonts w:asciiTheme="majorHAnsi" w:hAnsiTheme="majorHAnsi"/>
          <w:sz w:val="23"/>
          <w:szCs w:val="23"/>
        </w:rPr>
        <w:t xml:space="preserve"> para todo el mundo. (</w:t>
      </w:r>
      <w:r w:rsidRPr="009B624E">
        <w:rPr>
          <w:rFonts w:asciiTheme="majorHAnsi" w:hAnsiTheme="majorHAnsi"/>
          <w:i/>
          <w:iCs/>
          <w:sz w:val="23"/>
          <w:szCs w:val="23"/>
        </w:rPr>
        <w:t>El Tiempo</w:t>
      </w:r>
      <w:r w:rsidRPr="009B624E">
        <w:rPr>
          <w:rFonts w:asciiTheme="majorHAnsi" w:hAnsiTheme="majorHAnsi"/>
          <w:sz w:val="23"/>
          <w:szCs w:val="23"/>
        </w:rPr>
        <w:t>, 07/04/1997)</w:t>
      </w:r>
    </w:p>
    <w:bookmarkEnd w:id="3"/>
    <w:p w:rsidR="00496961" w:rsidRPr="009B624E" w:rsidRDefault="00496961" w:rsidP="00496961">
      <w:pPr>
        <w:spacing w:line="312" w:lineRule="auto"/>
        <w:jc w:val="both"/>
        <w:rPr>
          <w:rFonts w:asciiTheme="majorHAnsi" w:hAnsiTheme="majorHAnsi"/>
          <w:sz w:val="23"/>
          <w:szCs w:val="23"/>
        </w:rPr>
      </w:pPr>
    </w:p>
    <w:p w:rsidR="00A16E15" w:rsidRPr="009B624E" w:rsidRDefault="004B5168" w:rsidP="00A16E15">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t>Variación sintáctica</w:t>
      </w:r>
    </w:p>
    <w:p w:rsidR="004B5168" w:rsidRPr="009B624E" w:rsidRDefault="004B5168" w:rsidP="004B5168">
      <w:pPr>
        <w:spacing w:beforeLines="60" w:before="144" w:line="288" w:lineRule="auto"/>
        <w:jc w:val="both"/>
        <w:rPr>
          <w:rFonts w:asciiTheme="majorHAnsi" w:hAnsiTheme="majorHAnsi"/>
          <w:b/>
          <w:sz w:val="23"/>
          <w:szCs w:val="23"/>
        </w:rPr>
      </w:pPr>
      <w:r w:rsidRPr="009B624E">
        <w:rPr>
          <w:rFonts w:asciiTheme="majorHAnsi" w:hAnsiTheme="majorHAnsi"/>
          <w:b/>
          <w:sz w:val="23"/>
          <w:szCs w:val="23"/>
        </w:rPr>
        <w:t xml:space="preserve">+ Oraciones copulativas enfáticas </w:t>
      </w:r>
    </w:p>
    <w:p w:rsidR="004B5168" w:rsidRPr="009B624E" w:rsidRDefault="004B5168" w:rsidP="004B5168">
      <w:pPr>
        <w:autoSpaceDE w:val="0"/>
        <w:autoSpaceDN w:val="0"/>
        <w:adjustRightInd w:val="0"/>
        <w:spacing w:beforeLines="60" w:before="144" w:line="288" w:lineRule="auto"/>
        <w:jc w:val="both"/>
        <w:rPr>
          <w:rFonts w:asciiTheme="majorHAnsi" w:hAnsiTheme="majorHAnsi"/>
          <w:sz w:val="23"/>
          <w:szCs w:val="23"/>
        </w:rPr>
      </w:pPr>
      <w:r w:rsidRPr="009B624E">
        <w:rPr>
          <w:rFonts w:asciiTheme="majorHAnsi" w:hAnsiTheme="majorHAnsi"/>
          <w:sz w:val="23"/>
          <w:szCs w:val="23"/>
        </w:rPr>
        <w:t xml:space="preserve">Como se señala en RAE-ASALE (2009: 40.12h) “En la lengua popular de ciertas zonas de Venezuela, Colombia, el Ecuador y Panamá se usan construcciones de foco contrastivo, aparentemente copulativas, que carecen de pronombre relativo y de conjunción subordinante […]. Raramente aparecen en la escritura y se evitan siempre en los registros formales”. </w:t>
      </w:r>
    </w:p>
    <w:p w:rsidR="004B5168" w:rsidRPr="009B624E" w:rsidRDefault="004B5168" w:rsidP="004B5168">
      <w:pPr>
        <w:pStyle w:val="Prrafodelista"/>
        <w:numPr>
          <w:ilvl w:val="0"/>
          <w:numId w:val="8"/>
        </w:numPr>
        <w:autoSpaceDE w:val="0"/>
        <w:autoSpaceDN w:val="0"/>
        <w:adjustRightInd w:val="0"/>
        <w:spacing w:beforeLines="60" w:before="144" w:line="288" w:lineRule="auto"/>
        <w:jc w:val="both"/>
        <w:rPr>
          <w:rFonts w:asciiTheme="majorHAnsi" w:hAnsiTheme="majorHAnsi"/>
          <w:sz w:val="23"/>
          <w:szCs w:val="23"/>
        </w:rPr>
      </w:pPr>
      <w:r w:rsidRPr="009B624E">
        <w:rPr>
          <w:rFonts w:asciiTheme="majorHAnsi" w:hAnsiTheme="majorHAnsi"/>
          <w:sz w:val="23"/>
          <w:szCs w:val="23"/>
        </w:rPr>
        <w:t xml:space="preserve">Lo que Juan comía era papa (forma estándar) - Juan comía era papa. </w:t>
      </w:r>
    </w:p>
    <w:p w:rsidR="004B5168" w:rsidRPr="009B624E" w:rsidRDefault="004B5168" w:rsidP="004B5168">
      <w:pPr>
        <w:pStyle w:val="Prrafodelista"/>
        <w:numPr>
          <w:ilvl w:val="0"/>
          <w:numId w:val="8"/>
        </w:numPr>
        <w:autoSpaceDE w:val="0"/>
        <w:autoSpaceDN w:val="0"/>
        <w:adjustRightInd w:val="0"/>
        <w:spacing w:beforeLines="60" w:before="144" w:line="288" w:lineRule="auto"/>
        <w:jc w:val="both"/>
        <w:rPr>
          <w:rFonts w:asciiTheme="majorHAnsi" w:hAnsiTheme="majorHAnsi"/>
          <w:sz w:val="23"/>
          <w:szCs w:val="23"/>
        </w:rPr>
      </w:pPr>
      <w:r w:rsidRPr="009B624E">
        <w:rPr>
          <w:rFonts w:asciiTheme="majorHAnsi" w:hAnsiTheme="majorHAnsi"/>
          <w:sz w:val="23"/>
          <w:szCs w:val="23"/>
        </w:rPr>
        <w:t xml:space="preserve">a. Como estaban las frutas era medio maduras. (forma estándar) </w:t>
      </w:r>
    </w:p>
    <w:p w:rsidR="004B5168" w:rsidRPr="009B624E" w:rsidRDefault="004B5168" w:rsidP="004B5168">
      <w:pPr>
        <w:autoSpaceDE w:val="0"/>
        <w:autoSpaceDN w:val="0"/>
        <w:adjustRightInd w:val="0"/>
        <w:spacing w:line="288" w:lineRule="auto"/>
        <w:ind w:firstLine="709"/>
        <w:jc w:val="both"/>
        <w:rPr>
          <w:rFonts w:asciiTheme="majorHAnsi" w:hAnsiTheme="majorHAnsi"/>
          <w:sz w:val="23"/>
          <w:szCs w:val="23"/>
        </w:rPr>
      </w:pPr>
      <w:r w:rsidRPr="009B624E">
        <w:rPr>
          <w:rFonts w:asciiTheme="majorHAnsi" w:hAnsiTheme="majorHAnsi"/>
          <w:sz w:val="23"/>
          <w:szCs w:val="23"/>
        </w:rPr>
        <w:t xml:space="preserve">b. Las frutas estaban era medio maduras. </w:t>
      </w:r>
    </w:p>
    <w:p w:rsidR="004B5168" w:rsidRPr="009B624E" w:rsidRDefault="004B5168" w:rsidP="004B5168">
      <w:pPr>
        <w:autoSpaceDE w:val="0"/>
        <w:autoSpaceDN w:val="0"/>
        <w:adjustRightInd w:val="0"/>
        <w:spacing w:beforeLines="60" w:before="144" w:line="288" w:lineRule="auto"/>
        <w:jc w:val="both"/>
        <w:rPr>
          <w:rFonts w:asciiTheme="majorHAnsi" w:hAnsiTheme="majorHAnsi"/>
          <w:sz w:val="23"/>
          <w:szCs w:val="23"/>
        </w:rPr>
      </w:pPr>
      <w:r w:rsidRPr="009B624E">
        <w:rPr>
          <w:rFonts w:asciiTheme="majorHAnsi" w:hAnsiTheme="majorHAnsi"/>
          <w:b/>
          <w:sz w:val="23"/>
          <w:szCs w:val="23"/>
        </w:rPr>
        <w:t>+ Variación en la expresión del sujeto de la oración</w:t>
      </w:r>
    </w:p>
    <w:p w:rsidR="004B5168" w:rsidRPr="009B624E" w:rsidRDefault="004B5168" w:rsidP="004B5168">
      <w:pPr>
        <w:autoSpaceDE w:val="0"/>
        <w:autoSpaceDN w:val="0"/>
        <w:adjustRightInd w:val="0"/>
        <w:spacing w:beforeLines="60" w:before="144" w:line="288" w:lineRule="auto"/>
        <w:jc w:val="both"/>
        <w:rPr>
          <w:rFonts w:asciiTheme="majorHAnsi" w:hAnsiTheme="majorHAnsi"/>
          <w:sz w:val="23"/>
          <w:szCs w:val="23"/>
        </w:rPr>
      </w:pPr>
      <w:r w:rsidRPr="009B624E">
        <w:rPr>
          <w:rFonts w:asciiTheme="majorHAnsi" w:hAnsiTheme="majorHAnsi"/>
          <w:sz w:val="23"/>
          <w:szCs w:val="23"/>
        </w:rPr>
        <w:t xml:space="preserve">La mayor presencia de sujetos explícitos, </w:t>
      </w:r>
      <w:r w:rsidRPr="009B624E">
        <w:rPr>
          <w:rFonts w:asciiTheme="majorHAnsi" w:hAnsiTheme="majorHAnsi"/>
          <w:sz w:val="23"/>
          <w:szCs w:val="23"/>
        </w:rPr>
        <w:fldChar w:fldCharType="begin"/>
      </w:r>
      <w:r w:rsidRPr="009B624E">
        <w:rPr>
          <w:rFonts w:asciiTheme="majorHAnsi" w:hAnsiTheme="majorHAnsi"/>
          <w:sz w:val="23"/>
          <w:szCs w:val="23"/>
        </w:rPr>
        <w:instrText xml:space="preserve"> REF _Ref424463871 \r \h  \* MERGEFORMAT </w:instrText>
      </w:r>
      <w:r w:rsidRPr="009B624E">
        <w:rPr>
          <w:rFonts w:asciiTheme="majorHAnsi" w:hAnsiTheme="majorHAnsi"/>
          <w:sz w:val="23"/>
          <w:szCs w:val="23"/>
        </w:rPr>
      </w:r>
      <w:r w:rsidRPr="009B624E">
        <w:rPr>
          <w:rFonts w:asciiTheme="majorHAnsi" w:hAnsiTheme="majorHAnsi"/>
          <w:sz w:val="23"/>
          <w:szCs w:val="23"/>
        </w:rPr>
        <w:fldChar w:fldCharType="separate"/>
      </w:r>
      <w:r w:rsidRPr="009B624E">
        <w:rPr>
          <w:rFonts w:asciiTheme="majorHAnsi" w:hAnsiTheme="majorHAnsi"/>
          <w:sz w:val="23"/>
          <w:szCs w:val="23"/>
        </w:rPr>
        <w:t>(1)</w:t>
      </w:r>
      <w:r w:rsidRPr="009B624E">
        <w:rPr>
          <w:rFonts w:asciiTheme="majorHAnsi" w:hAnsiTheme="majorHAnsi"/>
          <w:sz w:val="23"/>
          <w:szCs w:val="23"/>
        </w:rPr>
        <w:fldChar w:fldCharType="end"/>
      </w:r>
      <w:r w:rsidRPr="009B624E">
        <w:rPr>
          <w:rFonts w:asciiTheme="majorHAnsi" w:hAnsiTheme="majorHAnsi"/>
          <w:sz w:val="23"/>
          <w:szCs w:val="23"/>
        </w:rPr>
        <w:t xml:space="preserve">, es un fenómeno que identifica al español del Caribe/ español dominicano. Además, es un fenómeno de variación </w:t>
      </w:r>
      <w:proofErr w:type="spellStart"/>
      <w:r w:rsidRPr="009B624E">
        <w:rPr>
          <w:rFonts w:asciiTheme="majorHAnsi" w:hAnsiTheme="majorHAnsi"/>
          <w:sz w:val="23"/>
          <w:szCs w:val="23"/>
        </w:rPr>
        <w:t>idiolectal</w:t>
      </w:r>
      <w:proofErr w:type="spellEnd"/>
      <w:r w:rsidRPr="009B624E">
        <w:rPr>
          <w:rFonts w:asciiTheme="majorHAnsi" w:hAnsiTheme="majorHAnsi"/>
          <w:sz w:val="23"/>
          <w:szCs w:val="23"/>
        </w:rPr>
        <w:t xml:space="preserve">, o sea, dentro de ese mismo dialecto, un mismo hablante produce en ocasiones las estructuras estudiadas y no las produce en otras ocasiones y unos hablantes las </w:t>
      </w:r>
      <w:r w:rsidRPr="009B624E">
        <w:rPr>
          <w:rFonts w:asciiTheme="majorHAnsi" w:hAnsiTheme="majorHAnsi"/>
          <w:sz w:val="23"/>
          <w:szCs w:val="23"/>
        </w:rPr>
        <w:lastRenderedPageBreak/>
        <w:t xml:space="preserve">producen más que otros. Ligada a esa propiedad de este dialecto, están las propiedades descritas en </w:t>
      </w:r>
      <w:r w:rsidRPr="009B624E">
        <w:rPr>
          <w:rFonts w:asciiTheme="majorHAnsi" w:hAnsiTheme="majorHAnsi"/>
          <w:sz w:val="23"/>
          <w:szCs w:val="23"/>
        </w:rPr>
        <w:fldChar w:fldCharType="begin"/>
      </w:r>
      <w:r w:rsidRPr="009B624E">
        <w:rPr>
          <w:rFonts w:asciiTheme="majorHAnsi" w:hAnsiTheme="majorHAnsi"/>
          <w:sz w:val="23"/>
          <w:szCs w:val="23"/>
        </w:rPr>
        <w:instrText xml:space="preserve"> REF _Ref424463912 \r \h  \* MERGEFORMAT </w:instrText>
      </w:r>
      <w:r w:rsidRPr="009B624E">
        <w:rPr>
          <w:rFonts w:asciiTheme="majorHAnsi" w:hAnsiTheme="majorHAnsi"/>
          <w:sz w:val="23"/>
          <w:szCs w:val="23"/>
        </w:rPr>
      </w:r>
      <w:r w:rsidRPr="009B624E">
        <w:rPr>
          <w:rFonts w:asciiTheme="majorHAnsi" w:hAnsiTheme="majorHAnsi"/>
          <w:sz w:val="23"/>
          <w:szCs w:val="23"/>
        </w:rPr>
        <w:fldChar w:fldCharType="separate"/>
      </w:r>
      <w:r w:rsidRPr="009B624E">
        <w:rPr>
          <w:rFonts w:asciiTheme="majorHAnsi" w:hAnsiTheme="majorHAnsi"/>
          <w:sz w:val="23"/>
          <w:szCs w:val="23"/>
        </w:rPr>
        <w:t>(2)</w:t>
      </w:r>
      <w:r w:rsidRPr="009B624E">
        <w:rPr>
          <w:rFonts w:asciiTheme="majorHAnsi" w:hAnsiTheme="majorHAnsi"/>
          <w:sz w:val="23"/>
          <w:szCs w:val="23"/>
        </w:rPr>
        <w:fldChar w:fldCharType="end"/>
      </w:r>
      <w:r w:rsidRPr="009B624E">
        <w:rPr>
          <w:rFonts w:asciiTheme="majorHAnsi" w:hAnsiTheme="majorHAnsi"/>
          <w:sz w:val="23"/>
          <w:szCs w:val="23"/>
        </w:rPr>
        <w:t>-</w:t>
      </w:r>
      <w:r w:rsidRPr="009B624E">
        <w:rPr>
          <w:rFonts w:asciiTheme="majorHAnsi" w:hAnsiTheme="majorHAnsi"/>
          <w:sz w:val="23"/>
          <w:szCs w:val="23"/>
        </w:rPr>
        <w:fldChar w:fldCharType="begin"/>
      </w:r>
      <w:r w:rsidRPr="009B624E">
        <w:rPr>
          <w:rFonts w:asciiTheme="majorHAnsi" w:hAnsiTheme="majorHAnsi"/>
          <w:sz w:val="23"/>
          <w:szCs w:val="23"/>
        </w:rPr>
        <w:instrText xml:space="preserve"> REF _Ref424463918 \r \h  \* MERGEFORMAT </w:instrText>
      </w:r>
      <w:r w:rsidRPr="009B624E">
        <w:rPr>
          <w:rFonts w:asciiTheme="majorHAnsi" w:hAnsiTheme="majorHAnsi"/>
          <w:sz w:val="23"/>
          <w:szCs w:val="23"/>
        </w:rPr>
      </w:r>
      <w:r w:rsidRPr="009B624E">
        <w:rPr>
          <w:rFonts w:asciiTheme="majorHAnsi" w:hAnsiTheme="majorHAnsi"/>
          <w:sz w:val="23"/>
          <w:szCs w:val="23"/>
        </w:rPr>
        <w:fldChar w:fldCharType="separate"/>
      </w:r>
      <w:r w:rsidRPr="009B624E">
        <w:rPr>
          <w:rFonts w:asciiTheme="majorHAnsi" w:hAnsiTheme="majorHAnsi"/>
          <w:sz w:val="23"/>
          <w:szCs w:val="23"/>
        </w:rPr>
        <w:t>(5)</w:t>
      </w:r>
      <w:r w:rsidRPr="009B624E">
        <w:rPr>
          <w:rFonts w:asciiTheme="majorHAnsi" w:hAnsiTheme="majorHAnsi"/>
          <w:sz w:val="23"/>
          <w:szCs w:val="23"/>
        </w:rPr>
        <w:fldChar w:fldCharType="end"/>
      </w:r>
      <w:r w:rsidRPr="009B624E">
        <w:rPr>
          <w:rFonts w:asciiTheme="majorHAnsi" w:hAnsiTheme="majorHAnsi"/>
          <w:sz w:val="23"/>
          <w:szCs w:val="23"/>
        </w:rPr>
        <w:t>. Según RAE-ASALE (2009: 33.4u-v), la presencia de sujetos expletivos es propia del español popular de la República Dominicana. (</w:t>
      </w:r>
      <w:bookmarkStart w:id="4" w:name="_Hlk529104514"/>
      <w:r w:rsidRPr="009B624E">
        <w:rPr>
          <w:rFonts w:asciiTheme="majorHAnsi" w:hAnsiTheme="majorHAnsi"/>
          <w:sz w:val="23"/>
          <w:szCs w:val="23"/>
        </w:rPr>
        <w:t xml:space="preserve">Toribio 2000, Bosque y Brucart en prensa) </w:t>
      </w:r>
      <w:bookmarkEnd w:id="4"/>
    </w:p>
    <w:p w:rsidR="004B5168" w:rsidRPr="009B624E" w:rsidRDefault="004B5168" w:rsidP="004B5168">
      <w:pPr>
        <w:pStyle w:val="Prrafodelista"/>
        <w:numPr>
          <w:ilvl w:val="0"/>
          <w:numId w:val="9"/>
        </w:numPr>
        <w:autoSpaceDE w:val="0"/>
        <w:autoSpaceDN w:val="0"/>
        <w:adjustRightInd w:val="0"/>
        <w:spacing w:beforeLines="60" w:before="144" w:line="288" w:lineRule="auto"/>
        <w:ind w:hanging="436"/>
        <w:jc w:val="both"/>
        <w:rPr>
          <w:rFonts w:asciiTheme="majorHAnsi" w:hAnsiTheme="majorHAnsi"/>
          <w:sz w:val="23"/>
          <w:szCs w:val="23"/>
        </w:rPr>
      </w:pPr>
      <w:bookmarkStart w:id="5" w:name="_Ref424463871"/>
      <w:r w:rsidRPr="009B624E">
        <w:rPr>
          <w:rFonts w:asciiTheme="majorHAnsi" w:hAnsiTheme="majorHAnsi"/>
          <w:sz w:val="23"/>
          <w:szCs w:val="23"/>
        </w:rPr>
        <w:t xml:space="preserve">Hay un gran número de sujetos explícitos sin el contenido informativo (focalización) que tienen en otros dialectos de español: </w:t>
      </w:r>
      <w:r w:rsidRPr="009B624E">
        <w:rPr>
          <w:rFonts w:asciiTheme="majorHAnsi" w:hAnsiTheme="majorHAnsi"/>
          <w:i/>
          <w:sz w:val="23"/>
          <w:szCs w:val="23"/>
        </w:rPr>
        <w:t>…ya tú sabes…</w:t>
      </w:r>
      <w:r w:rsidRPr="009B624E">
        <w:rPr>
          <w:rFonts w:asciiTheme="majorHAnsi" w:hAnsiTheme="majorHAnsi"/>
          <w:sz w:val="23"/>
          <w:szCs w:val="23"/>
        </w:rPr>
        <w:t xml:space="preserve">. Además, los hay con sujetos inanimados: </w:t>
      </w:r>
      <w:r w:rsidRPr="009B624E">
        <w:rPr>
          <w:rFonts w:asciiTheme="majorHAnsi" w:hAnsiTheme="majorHAnsi"/>
          <w:i/>
          <w:sz w:val="23"/>
          <w:szCs w:val="23"/>
        </w:rPr>
        <w:t>Él lleva mucha agua</w:t>
      </w:r>
      <w:r w:rsidRPr="009B624E">
        <w:rPr>
          <w:rFonts w:asciiTheme="majorHAnsi" w:hAnsiTheme="majorHAnsi"/>
          <w:sz w:val="23"/>
          <w:szCs w:val="23"/>
        </w:rPr>
        <w:t xml:space="preserve"> (el río).</w:t>
      </w:r>
      <w:bookmarkEnd w:id="5"/>
    </w:p>
    <w:p w:rsidR="004B5168" w:rsidRPr="009B624E" w:rsidRDefault="004B5168" w:rsidP="004B5168">
      <w:pPr>
        <w:pStyle w:val="Prrafodelista"/>
        <w:numPr>
          <w:ilvl w:val="0"/>
          <w:numId w:val="9"/>
        </w:numPr>
        <w:autoSpaceDE w:val="0"/>
        <w:autoSpaceDN w:val="0"/>
        <w:adjustRightInd w:val="0"/>
        <w:spacing w:beforeLines="60" w:before="144" w:line="288" w:lineRule="auto"/>
        <w:ind w:left="709" w:hanging="425"/>
        <w:jc w:val="both"/>
        <w:rPr>
          <w:rFonts w:asciiTheme="majorHAnsi" w:hAnsiTheme="majorHAnsi"/>
          <w:sz w:val="23"/>
          <w:szCs w:val="23"/>
        </w:rPr>
      </w:pPr>
      <w:bookmarkStart w:id="6" w:name="_Ref424463912"/>
      <w:r w:rsidRPr="009B624E">
        <w:rPr>
          <w:rFonts w:asciiTheme="majorHAnsi" w:hAnsiTheme="majorHAnsi"/>
          <w:sz w:val="23"/>
          <w:szCs w:val="23"/>
        </w:rPr>
        <w:t xml:space="preserve">Hay sujetos expletivos: </w:t>
      </w:r>
      <w:r w:rsidRPr="009B624E">
        <w:rPr>
          <w:rFonts w:asciiTheme="majorHAnsi" w:hAnsiTheme="majorHAnsi"/>
          <w:i/>
          <w:sz w:val="23"/>
          <w:szCs w:val="23"/>
        </w:rPr>
        <w:t>Ello había mucha gente, Ello llegan guaguas hasta allá</w:t>
      </w:r>
      <w:bookmarkEnd w:id="6"/>
      <w:r w:rsidRPr="009B624E">
        <w:rPr>
          <w:rFonts w:asciiTheme="majorHAnsi" w:hAnsiTheme="majorHAnsi"/>
          <w:i/>
          <w:sz w:val="23"/>
          <w:szCs w:val="23"/>
        </w:rPr>
        <w:t>.</w:t>
      </w:r>
    </w:p>
    <w:p w:rsidR="004B5168" w:rsidRPr="009B624E" w:rsidRDefault="004B5168" w:rsidP="004B5168">
      <w:pPr>
        <w:pStyle w:val="Prrafodelista"/>
        <w:numPr>
          <w:ilvl w:val="0"/>
          <w:numId w:val="9"/>
        </w:numPr>
        <w:autoSpaceDE w:val="0"/>
        <w:autoSpaceDN w:val="0"/>
        <w:adjustRightInd w:val="0"/>
        <w:spacing w:beforeLines="60" w:before="144" w:line="288" w:lineRule="auto"/>
        <w:ind w:left="709" w:hanging="425"/>
        <w:jc w:val="both"/>
        <w:rPr>
          <w:rFonts w:asciiTheme="majorHAnsi" w:hAnsiTheme="majorHAnsi"/>
          <w:sz w:val="23"/>
          <w:szCs w:val="23"/>
        </w:rPr>
      </w:pPr>
      <w:r w:rsidRPr="009B624E">
        <w:rPr>
          <w:rFonts w:asciiTheme="majorHAnsi" w:hAnsiTheme="majorHAnsi"/>
          <w:sz w:val="23"/>
          <w:szCs w:val="23"/>
        </w:rPr>
        <w:t xml:space="preserve">En las oraciones interrogativas, el sujeto aparece en posición preverbal: </w:t>
      </w:r>
      <w:r w:rsidRPr="009B624E">
        <w:rPr>
          <w:rFonts w:asciiTheme="majorHAnsi" w:hAnsiTheme="majorHAnsi"/>
          <w:i/>
          <w:sz w:val="23"/>
          <w:szCs w:val="23"/>
        </w:rPr>
        <w:t xml:space="preserve">¿Qué ese letrero </w:t>
      </w:r>
      <w:proofErr w:type="gramStart"/>
      <w:r w:rsidRPr="009B624E">
        <w:rPr>
          <w:rFonts w:asciiTheme="majorHAnsi" w:hAnsiTheme="majorHAnsi"/>
          <w:i/>
          <w:sz w:val="23"/>
          <w:szCs w:val="23"/>
        </w:rPr>
        <w:t>dice?¿</w:t>
      </w:r>
      <w:proofErr w:type="gramEnd"/>
      <w:r w:rsidRPr="009B624E">
        <w:rPr>
          <w:rFonts w:asciiTheme="majorHAnsi" w:hAnsiTheme="majorHAnsi"/>
          <w:i/>
          <w:sz w:val="23"/>
          <w:szCs w:val="23"/>
        </w:rPr>
        <w:t>Qué tú quieres?</w:t>
      </w:r>
    </w:p>
    <w:p w:rsidR="004B5168" w:rsidRPr="009B624E" w:rsidRDefault="004B5168" w:rsidP="004B5168">
      <w:pPr>
        <w:pStyle w:val="Prrafodelista"/>
        <w:numPr>
          <w:ilvl w:val="0"/>
          <w:numId w:val="9"/>
        </w:numPr>
        <w:autoSpaceDE w:val="0"/>
        <w:autoSpaceDN w:val="0"/>
        <w:adjustRightInd w:val="0"/>
        <w:spacing w:beforeLines="60" w:before="144" w:line="288" w:lineRule="auto"/>
        <w:ind w:left="709" w:hanging="425"/>
        <w:jc w:val="both"/>
        <w:rPr>
          <w:rFonts w:asciiTheme="majorHAnsi" w:hAnsiTheme="majorHAnsi"/>
          <w:sz w:val="23"/>
          <w:szCs w:val="23"/>
        </w:rPr>
      </w:pPr>
      <w:bookmarkStart w:id="7" w:name="_Ref424463918"/>
      <w:r w:rsidRPr="009B624E">
        <w:rPr>
          <w:rFonts w:asciiTheme="majorHAnsi" w:hAnsiTheme="majorHAnsi"/>
          <w:sz w:val="23"/>
          <w:szCs w:val="23"/>
        </w:rPr>
        <w:t xml:space="preserve">En las oraciones subordinadas de infinitivo, el sujeto aparece en posición preverbal: </w:t>
      </w:r>
      <w:r w:rsidRPr="009B624E">
        <w:rPr>
          <w:rFonts w:asciiTheme="majorHAnsi" w:hAnsiTheme="majorHAnsi"/>
          <w:i/>
          <w:sz w:val="23"/>
          <w:szCs w:val="23"/>
        </w:rPr>
        <w:t>Ven acá, para nosotros verte.</w:t>
      </w:r>
      <w:bookmarkEnd w:id="7"/>
    </w:p>
    <w:p w:rsidR="004B5168" w:rsidRPr="009B624E" w:rsidRDefault="004B5168" w:rsidP="004B5168">
      <w:pPr>
        <w:autoSpaceDE w:val="0"/>
        <w:autoSpaceDN w:val="0"/>
        <w:adjustRightInd w:val="0"/>
        <w:spacing w:beforeLines="60" w:before="144" w:line="288" w:lineRule="auto"/>
        <w:jc w:val="both"/>
        <w:rPr>
          <w:rFonts w:asciiTheme="majorHAnsi" w:hAnsiTheme="majorHAnsi"/>
          <w:sz w:val="23"/>
          <w:szCs w:val="23"/>
        </w:rPr>
      </w:pPr>
      <w:r w:rsidRPr="009B624E">
        <w:rPr>
          <w:rFonts w:asciiTheme="majorHAnsi" w:hAnsiTheme="majorHAnsi"/>
          <w:b/>
          <w:sz w:val="23"/>
          <w:szCs w:val="23"/>
        </w:rPr>
        <w:t xml:space="preserve">+ Superlativos </w:t>
      </w:r>
      <w:r w:rsidRPr="009B624E">
        <w:rPr>
          <w:rFonts w:asciiTheme="majorHAnsi" w:hAnsiTheme="majorHAnsi"/>
          <w:sz w:val="23"/>
          <w:szCs w:val="23"/>
        </w:rPr>
        <w:t>(Antillas y Canarias; Bosque y Brucart, en prensa)</w:t>
      </w:r>
    </w:p>
    <w:p w:rsidR="004B5168" w:rsidRPr="009B624E" w:rsidRDefault="004B5168" w:rsidP="004B5168">
      <w:pPr>
        <w:pStyle w:val="Prrafodelista"/>
        <w:numPr>
          <w:ilvl w:val="0"/>
          <w:numId w:val="10"/>
        </w:numPr>
        <w:autoSpaceDE w:val="0"/>
        <w:autoSpaceDN w:val="0"/>
        <w:adjustRightInd w:val="0"/>
        <w:spacing w:beforeLines="60" w:before="144" w:line="288" w:lineRule="auto"/>
        <w:ind w:left="993" w:hanging="709"/>
        <w:jc w:val="both"/>
        <w:rPr>
          <w:rFonts w:asciiTheme="majorHAnsi" w:hAnsiTheme="majorHAnsi"/>
          <w:sz w:val="23"/>
          <w:szCs w:val="23"/>
        </w:rPr>
      </w:pPr>
      <w:r w:rsidRPr="009B624E">
        <w:rPr>
          <w:rFonts w:asciiTheme="majorHAnsi" w:hAnsiTheme="majorHAnsi"/>
          <w:sz w:val="23"/>
          <w:szCs w:val="23"/>
        </w:rPr>
        <w:t>a. Juan es el más que trabaja.</w:t>
      </w:r>
    </w:p>
    <w:p w:rsidR="004B5168" w:rsidRPr="009B624E" w:rsidRDefault="004B5168" w:rsidP="004B5168">
      <w:pPr>
        <w:pStyle w:val="Prrafodelista"/>
        <w:autoSpaceDE w:val="0"/>
        <w:autoSpaceDN w:val="0"/>
        <w:adjustRightInd w:val="0"/>
        <w:spacing w:beforeLines="60" w:before="144" w:line="288" w:lineRule="auto"/>
        <w:ind w:left="993"/>
        <w:jc w:val="both"/>
        <w:rPr>
          <w:rFonts w:asciiTheme="majorHAnsi" w:hAnsiTheme="majorHAnsi"/>
          <w:sz w:val="23"/>
          <w:szCs w:val="23"/>
        </w:rPr>
      </w:pPr>
      <w:r w:rsidRPr="009B624E">
        <w:rPr>
          <w:rFonts w:asciiTheme="majorHAnsi" w:hAnsiTheme="majorHAnsi"/>
          <w:sz w:val="23"/>
          <w:szCs w:val="23"/>
        </w:rPr>
        <w:t xml:space="preserve">b. Es </w:t>
      </w:r>
      <w:proofErr w:type="gramStart"/>
      <w:r w:rsidRPr="009B624E">
        <w:rPr>
          <w:rFonts w:asciiTheme="majorHAnsi" w:hAnsiTheme="majorHAnsi"/>
          <w:sz w:val="23"/>
          <w:szCs w:val="23"/>
        </w:rPr>
        <w:t>el más bromas</w:t>
      </w:r>
      <w:proofErr w:type="gramEnd"/>
      <w:r w:rsidRPr="009B624E">
        <w:rPr>
          <w:rFonts w:asciiTheme="majorHAnsi" w:hAnsiTheme="majorHAnsi"/>
          <w:sz w:val="23"/>
          <w:szCs w:val="23"/>
        </w:rPr>
        <w:t xml:space="preserve"> que hace a la gente.</w:t>
      </w:r>
    </w:p>
    <w:p w:rsidR="004B5168" w:rsidRPr="009B624E" w:rsidRDefault="004B5168" w:rsidP="004B5168">
      <w:pPr>
        <w:spacing w:beforeLines="60" w:before="144" w:line="288" w:lineRule="auto"/>
        <w:jc w:val="both"/>
        <w:rPr>
          <w:rFonts w:asciiTheme="majorHAnsi" w:hAnsiTheme="majorHAnsi"/>
          <w:sz w:val="23"/>
          <w:szCs w:val="23"/>
        </w:rPr>
      </w:pPr>
      <w:r w:rsidRPr="009B624E">
        <w:rPr>
          <w:rFonts w:asciiTheme="majorHAnsi" w:hAnsiTheme="majorHAnsi"/>
          <w:b/>
          <w:sz w:val="23"/>
          <w:szCs w:val="23"/>
        </w:rPr>
        <w:t xml:space="preserve">+ Adjetivos de edad y tamaño en oraciones copulativas </w:t>
      </w:r>
      <w:r w:rsidRPr="009B624E">
        <w:rPr>
          <w:rFonts w:asciiTheme="majorHAnsi" w:hAnsiTheme="majorHAnsi"/>
          <w:sz w:val="23"/>
          <w:szCs w:val="23"/>
        </w:rPr>
        <w:t>(México, Guatemala, Colombia, Venezuela)</w:t>
      </w:r>
    </w:p>
    <w:p w:rsidR="004B5168" w:rsidRPr="009B624E" w:rsidRDefault="004B5168" w:rsidP="004B5168">
      <w:pPr>
        <w:pStyle w:val="Prrafodelista"/>
        <w:numPr>
          <w:ilvl w:val="0"/>
          <w:numId w:val="11"/>
        </w:numPr>
        <w:tabs>
          <w:tab w:val="left" w:pos="4395"/>
        </w:tabs>
        <w:spacing w:beforeLines="60" w:before="144" w:line="288" w:lineRule="auto"/>
        <w:jc w:val="both"/>
        <w:rPr>
          <w:rFonts w:asciiTheme="majorHAnsi" w:hAnsiTheme="majorHAnsi"/>
          <w:sz w:val="23"/>
          <w:szCs w:val="23"/>
        </w:rPr>
      </w:pPr>
      <w:bookmarkStart w:id="8" w:name="_Ref479084576"/>
      <w:r w:rsidRPr="009B624E">
        <w:rPr>
          <w:rFonts w:asciiTheme="majorHAnsi" w:hAnsiTheme="majorHAnsi"/>
          <w:sz w:val="23"/>
          <w:szCs w:val="23"/>
        </w:rPr>
        <w:t xml:space="preserve">a. No, este señor es muy buena gente, digo…, este, me estimaba bastante a mí, digo, yo, falleció hace un tiempo, falleció, entonces, esto, </w:t>
      </w:r>
      <w:r w:rsidRPr="009B624E">
        <w:rPr>
          <w:rFonts w:asciiTheme="majorHAnsi" w:hAnsiTheme="majorHAnsi"/>
          <w:b/>
          <w:sz w:val="23"/>
          <w:szCs w:val="23"/>
        </w:rPr>
        <w:t>está bastante grande la casa</w:t>
      </w:r>
      <w:r w:rsidRPr="009B624E">
        <w:rPr>
          <w:rFonts w:asciiTheme="majorHAnsi" w:hAnsiTheme="majorHAnsi"/>
          <w:sz w:val="23"/>
          <w:szCs w:val="23"/>
        </w:rPr>
        <w:t xml:space="preserve">, por ahí vivió toda su familia y [donde] estaba la panadería estaba grandísimo, pos casi ocupaba media cuadra, por el lado de Allende también, este, sí </w:t>
      </w:r>
      <w:r w:rsidRPr="009B624E">
        <w:rPr>
          <w:rFonts w:asciiTheme="majorHAnsi" w:hAnsiTheme="majorHAnsi"/>
          <w:b/>
          <w:sz w:val="23"/>
          <w:szCs w:val="23"/>
        </w:rPr>
        <w:t>estaba grande la panadería</w:t>
      </w:r>
      <w:r w:rsidRPr="009B624E">
        <w:rPr>
          <w:rFonts w:asciiTheme="majorHAnsi" w:hAnsiTheme="majorHAnsi"/>
          <w:sz w:val="23"/>
          <w:szCs w:val="23"/>
        </w:rPr>
        <w:t xml:space="preserve"> y este, ahí se trabajaba toda clase de pan… (MICH 63/M/C; Gutiérrez 1994: 35 (17))</w:t>
      </w:r>
      <w:bookmarkEnd w:id="8"/>
    </w:p>
    <w:p w:rsidR="004B5168" w:rsidRPr="009B624E" w:rsidRDefault="004B5168" w:rsidP="004B5168">
      <w:pPr>
        <w:pStyle w:val="Prrafodelista"/>
        <w:tabs>
          <w:tab w:val="left" w:pos="851"/>
          <w:tab w:val="left" w:pos="4395"/>
        </w:tabs>
        <w:spacing w:beforeLines="60" w:before="144" w:line="288" w:lineRule="auto"/>
        <w:jc w:val="both"/>
        <w:rPr>
          <w:rFonts w:asciiTheme="majorHAnsi" w:hAnsiTheme="majorHAnsi"/>
          <w:sz w:val="23"/>
          <w:szCs w:val="23"/>
        </w:rPr>
      </w:pPr>
      <w:bookmarkStart w:id="9" w:name="_Ref479077975"/>
      <w:bookmarkStart w:id="10" w:name="_Ref479447512"/>
      <w:r w:rsidRPr="009B624E">
        <w:rPr>
          <w:rFonts w:asciiTheme="majorHAnsi" w:hAnsiTheme="majorHAnsi"/>
          <w:sz w:val="23"/>
          <w:szCs w:val="23"/>
        </w:rPr>
        <w:t xml:space="preserve">b. </w:t>
      </w:r>
      <w:bookmarkEnd w:id="9"/>
      <w:r w:rsidRPr="009B624E">
        <w:rPr>
          <w:rFonts w:asciiTheme="majorHAnsi" w:hAnsiTheme="majorHAnsi"/>
          <w:sz w:val="23"/>
          <w:szCs w:val="23"/>
        </w:rPr>
        <w:t xml:space="preserve">otro lugar que podría ser Bueno, el dueño de este lugar tiene otro en el centro que </w:t>
      </w:r>
      <w:r w:rsidRPr="009B624E">
        <w:rPr>
          <w:rFonts w:asciiTheme="majorHAnsi" w:hAnsiTheme="majorHAnsi"/>
          <w:b/>
          <w:sz w:val="23"/>
          <w:szCs w:val="23"/>
        </w:rPr>
        <w:t>está más pequeñito</w:t>
      </w:r>
      <w:r w:rsidRPr="009B624E">
        <w:rPr>
          <w:rFonts w:asciiTheme="majorHAnsi" w:hAnsiTheme="majorHAnsi"/>
          <w:sz w:val="23"/>
          <w:szCs w:val="23"/>
        </w:rPr>
        <w:t>, más encerradito, podría decirse que, tal vez, un poquito más íntimo, se llama “La Tórtola”, ahí hacen el mismo tipo de comida… muy sabrosa… (MICH 81/M/E; Gutiérrez 1994: (37), 72)</w:t>
      </w:r>
      <w:bookmarkEnd w:id="10"/>
      <w:r w:rsidRPr="009B624E">
        <w:rPr>
          <w:rFonts w:asciiTheme="majorHAnsi" w:hAnsiTheme="majorHAnsi"/>
          <w:sz w:val="23"/>
          <w:szCs w:val="23"/>
        </w:rPr>
        <w:t xml:space="preserve"> </w:t>
      </w:r>
    </w:p>
    <w:p w:rsidR="004B5168" w:rsidRPr="009B624E" w:rsidRDefault="004B5168" w:rsidP="004B5168">
      <w:pPr>
        <w:pStyle w:val="Prrafodelista"/>
        <w:numPr>
          <w:ilvl w:val="0"/>
          <w:numId w:val="11"/>
        </w:numPr>
        <w:tabs>
          <w:tab w:val="left" w:pos="4395"/>
        </w:tabs>
        <w:spacing w:beforeLines="60" w:before="144" w:line="288" w:lineRule="auto"/>
        <w:jc w:val="both"/>
        <w:rPr>
          <w:rFonts w:asciiTheme="majorHAnsi" w:hAnsiTheme="majorHAnsi"/>
          <w:sz w:val="23"/>
          <w:szCs w:val="23"/>
        </w:rPr>
      </w:pPr>
      <w:bookmarkStart w:id="11" w:name="_Ref528751437"/>
      <w:r w:rsidRPr="009B624E">
        <w:rPr>
          <w:rFonts w:asciiTheme="majorHAnsi" w:hAnsiTheme="majorHAnsi"/>
          <w:sz w:val="23"/>
          <w:szCs w:val="23"/>
        </w:rPr>
        <w:t xml:space="preserve">a. Mi mamá me ponía esa ropa </w:t>
      </w:r>
      <w:r w:rsidRPr="009B624E">
        <w:rPr>
          <w:rFonts w:asciiTheme="majorHAnsi" w:hAnsiTheme="majorHAnsi"/>
          <w:b/>
          <w:sz w:val="23"/>
          <w:szCs w:val="23"/>
        </w:rPr>
        <w:t>cuando yo estaba chiquita</w:t>
      </w:r>
      <w:r w:rsidRPr="009B624E">
        <w:rPr>
          <w:rFonts w:asciiTheme="majorHAnsi" w:hAnsiTheme="majorHAnsi"/>
          <w:sz w:val="23"/>
          <w:szCs w:val="23"/>
        </w:rPr>
        <w:t>.</w:t>
      </w:r>
      <w:bookmarkEnd w:id="11"/>
      <w:r w:rsidRPr="009B624E">
        <w:rPr>
          <w:rFonts w:asciiTheme="majorHAnsi" w:hAnsiTheme="majorHAnsi"/>
          <w:sz w:val="23"/>
          <w:szCs w:val="23"/>
        </w:rPr>
        <w:t xml:space="preserve"> </w:t>
      </w:r>
    </w:p>
    <w:p w:rsidR="004B5168" w:rsidRPr="009B624E" w:rsidRDefault="004B5168" w:rsidP="004B5168">
      <w:pPr>
        <w:pStyle w:val="Prrafodelista"/>
        <w:tabs>
          <w:tab w:val="left" w:pos="4395"/>
        </w:tabs>
        <w:spacing w:beforeLines="60" w:before="144" w:line="288" w:lineRule="auto"/>
        <w:jc w:val="both"/>
        <w:rPr>
          <w:rFonts w:asciiTheme="majorHAnsi" w:hAnsiTheme="majorHAnsi"/>
          <w:sz w:val="23"/>
          <w:szCs w:val="23"/>
        </w:rPr>
      </w:pPr>
      <w:r w:rsidRPr="009B624E">
        <w:rPr>
          <w:rFonts w:asciiTheme="majorHAnsi" w:hAnsiTheme="majorHAnsi"/>
          <w:sz w:val="23"/>
          <w:szCs w:val="23"/>
        </w:rPr>
        <w:t>(Venezuela, Gabriela de la Concepción, Facebook, diciembre 2016)</w:t>
      </w:r>
    </w:p>
    <w:p w:rsidR="004B5168" w:rsidRPr="009B624E" w:rsidRDefault="004B5168" w:rsidP="004B5168">
      <w:pPr>
        <w:pStyle w:val="Prrafodelista"/>
        <w:tabs>
          <w:tab w:val="left" w:pos="4395"/>
        </w:tabs>
        <w:spacing w:beforeLines="60" w:before="144" w:line="288" w:lineRule="auto"/>
        <w:jc w:val="both"/>
        <w:rPr>
          <w:rFonts w:asciiTheme="majorHAnsi" w:hAnsiTheme="majorHAnsi"/>
          <w:sz w:val="23"/>
          <w:szCs w:val="23"/>
        </w:rPr>
      </w:pPr>
      <w:r w:rsidRPr="009B624E">
        <w:rPr>
          <w:rFonts w:asciiTheme="majorHAnsi" w:hAnsiTheme="majorHAnsi"/>
          <w:sz w:val="23"/>
          <w:szCs w:val="23"/>
        </w:rPr>
        <w:t xml:space="preserve">b. </w:t>
      </w:r>
      <w:r w:rsidRPr="009B624E">
        <w:rPr>
          <w:rFonts w:asciiTheme="majorHAnsi" w:hAnsiTheme="majorHAnsi"/>
          <w:b/>
          <w:sz w:val="23"/>
          <w:szCs w:val="23"/>
        </w:rPr>
        <w:t>Cuando yo estaba chiquita</w:t>
      </w:r>
      <w:r w:rsidRPr="009B624E">
        <w:rPr>
          <w:rFonts w:asciiTheme="majorHAnsi" w:hAnsiTheme="majorHAnsi"/>
          <w:sz w:val="23"/>
          <w:szCs w:val="23"/>
        </w:rPr>
        <w:t xml:space="preserve"> no me gustaban las verduras, pero ahora que estoy grande me encantan. (México, Julia Pozas Loyo, </w:t>
      </w:r>
      <w:proofErr w:type="spellStart"/>
      <w:r w:rsidRPr="009B624E">
        <w:rPr>
          <w:rFonts w:asciiTheme="majorHAnsi" w:hAnsiTheme="majorHAnsi"/>
          <w:sz w:val="23"/>
          <w:szCs w:val="23"/>
        </w:rPr>
        <w:t>c.p.</w:t>
      </w:r>
      <w:proofErr w:type="spellEnd"/>
      <w:r w:rsidRPr="009B624E">
        <w:rPr>
          <w:rFonts w:asciiTheme="majorHAnsi" w:hAnsiTheme="majorHAnsi"/>
          <w:sz w:val="23"/>
          <w:szCs w:val="23"/>
        </w:rPr>
        <w:t>, abril 2017)</w:t>
      </w:r>
    </w:p>
    <w:p w:rsidR="00A16E15" w:rsidRPr="009B624E" w:rsidRDefault="00A16E15" w:rsidP="00496961">
      <w:pPr>
        <w:spacing w:line="312" w:lineRule="auto"/>
        <w:jc w:val="both"/>
        <w:rPr>
          <w:rFonts w:asciiTheme="majorHAnsi" w:hAnsiTheme="majorHAnsi"/>
          <w:sz w:val="23"/>
          <w:szCs w:val="23"/>
        </w:rPr>
      </w:pPr>
    </w:p>
    <w:p w:rsidR="00496961" w:rsidRPr="009B624E" w:rsidRDefault="00496961" w:rsidP="004B5168">
      <w:pPr>
        <w:pStyle w:val="Prrafodelista"/>
        <w:numPr>
          <w:ilvl w:val="0"/>
          <w:numId w:val="7"/>
        </w:numPr>
        <w:spacing w:line="312" w:lineRule="auto"/>
        <w:ind w:left="426" w:hanging="426"/>
        <w:jc w:val="both"/>
        <w:rPr>
          <w:rFonts w:asciiTheme="majorHAnsi" w:hAnsiTheme="majorHAnsi"/>
          <w:b/>
          <w:sz w:val="23"/>
          <w:szCs w:val="23"/>
        </w:rPr>
      </w:pPr>
      <w:r w:rsidRPr="009B624E">
        <w:rPr>
          <w:rFonts w:asciiTheme="majorHAnsi" w:hAnsiTheme="majorHAnsi"/>
          <w:b/>
          <w:sz w:val="23"/>
          <w:szCs w:val="23"/>
        </w:rPr>
        <w:t>Escucha los siguientes documentos</w:t>
      </w:r>
    </w:p>
    <w:p w:rsidR="00496961" w:rsidRPr="009B624E" w:rsidRDefault="00AA2B52" w:rsidP="00496961">
      <w:pPr>
        <w:spacing w:line="312" w:lineRule="auto"/>
        <w:jc w:val="both"/>
        <w:rPr>
          <w:rFonts w:asciiTheme="majorHAnsi" w:hAnsiTheme="majorHAnsi"/>
          <w:sz w:val="23"/>
          <w:szCs w:val="23"/>
        </w:rPr>
      </w:pPr>
      <w:r w:rsidRPr="009B624E">
        <w:rPr>
          <w:rFonts w:asciiTheme="majorHAnsi" w:hAnsiTheme="majorHAnsi"/>
          <w:i/>
          <w:sz w:val="23"/>
          <w:szCs w:val="23"/>
        </w:rPr>
        <w:t>-</w:t>
      </w:r>
      <w:r w:rsidR="00496961" w:rsidRPr="009B624E">
        <w:rPr>
          <w:rFonts w:asciiTheme="majorHAnsi" w:hAnsiTheme="majorHAnsi"/>
          <w:i/>
          <w:sz w:val="23"/>
          <w:szCs w:val="23"/>
        </w:rPr>
        <w:t>haiga</w:t>
      </w:r>
      <w:r w:rsidR="00B079D6">
        <w:rPr>
          <w:rFonts w:asciiTheme="majorHAnsi" w:hAnsiTheme="majorHAnsi"/>
          <w:i/>
          <w:sz w:val="23"/>
          <w:szCs w:val="23"/>
        </w:rPr>
        <w:t xml:space="preserve">: </w:t>
      </w:r>
      <w:hyperlink r:id="rId17" w:history="1">
        <w:r w:rsidR="00B079D6" w:rsidRPr="003A5D32">
          <w:rPr>
            <w:rStyle w:val="Hipervnculo"/>
            <w:rFonts w:asciiTheme="majorHAnsi" w:hAnsiTheme="majorHAnsi"/>
            <w:sz w:val="23"/>
            <w:szCs w:val="23"/>
          </w:rPr>
          <w:t>http://www.youtube.com/watch?v=TYfZCHa9V70</w:t>
        </w:r>
      </w:hyperlink>
    </w:p>
    <w:p w:rsidR="00496961" w:rsidRPr="009B624E" w:rsidRDefault="00AA2B52" w:rsidP="00496961">
      <w:pPr>
        <w:spacing w:line="312" w:lineRule="auto"/>
        <w:jc w:val="both"/>
        <w:rPr>
          <w:rFonts w:asciiTheme="majorHAnsi" w:hAnsiTheme="majorHAnsi"/>
          <w:sz w:val="23"/>
          <w:szCs w:val="23"/>
        </w:rPr>
      </w:pPr>
      <w:r w:rsidRPr="009B624E">
        <w:rPr>
          <w:rFonts w:asciiTheme="majorHAnsi" w:hAnsiTheme="majorHAnsi"/>
          <w:i/>
          <w:sz w:val="23"/>
          <w:szCs w:val="23"/>
        </w:rPr>
        <w:t>-</w:t>
      </w:r>
      <w:r w:rsidR="00B079D6">
        <w:rPr>
          <w:rFonts w:asciiTheme="majorHAnsi" w:hAnsiTheme="majorHAnsi"/>
          <w:i/>
          <w:sz w:val="23"/>
          <w:szCs w:val="23"/>
        </w:rPr>
        <w:t xml:space="preserve">delante de mí: </w:t>
      </w:r>
      <w:hyperlink r:id="rId18" w:history="1">
        <w:r w:rsidR="00496961" w:rsidRPr="009B624E">
          <w:rPr>
            <w:rStyle w:val="Hipervnculo"/>
            <w:rFonts w:asciiTheme="majorHAnsi" w:hAnsiTheme="majorHAnsi"/>
            <w:color w:val="auto"/>
            <w:sz w:val="23"/>
            <w:szCs w:val="23"/>
          </w:rPr>
          <w:t>http://www.youtube.com/watch?v=IiJvFHqJHwc</w:t>
        </w:r>
      </w:hyperlink>
    </w:p>
    <w:p w:rsidR="00496961" w:rsidRPr="009B624E" w:rsidRDefault="00AA2B52" w:rsidP="00496961">
      <w:pPr>
        <w:spacing w:line="312" w:lineRule="auto"/>
        <w:jc w:val="both"/>
        <w:rPr>
          <w:rFonts w:asciiTheme="majorHAnsi" w:hAnsiTheme="majorHAnsi"/>
          <w:sz w:val="23"/>
          <w:szCs w:val="23"/>
        </w:rPr>
      </w:pPr>
      <w:r w:rsidRPr="009B624E">
        <w:rPr>
          <w:rFonts w:asciiTheme="majorHAnsi" w:hAnsiTheme="majorHAnsi"/>
          <w:i/>
          <w:sz w:val="23"/>
          <w:szCs w:val="23"/>
        </w:rPr>
        <w:t>-</w:t>
      </w:r>
      <w:r w:rsidR="00496961" w:rsidRPr="009B624E">
        <w:rPr>
          <w:rFonts w:asciiTheme="majorHAnsi" w:hAnsiTheme="majorHAnsi"/>
          <w:i/>
          <w:sz w:val="23"/>
          <w:szCs w:val="23"/>
        </w:rPr>
        <w:t>laísmo</w:t>
      </w:r>
      <w:r w:rsidR="00B079D6">
        <w:rPr>
          <w:rFonts w:asciiTheme="majorHAnsi" w:hAnsiTheme="majorHAnsi"/>
          <w:i/>
          <w:sz w:val="23"/>
          <w:szCs w:val="23"/>
        </w:rPr>
        <w:t xml:space="preserve">: </w:t>
      </w:r>
      <w:hyperlink r:id="rId19" w:history="1">
        <w:r w:rsidR="00496961" w:rsidRPr="009B624E">
          <w:rPr>
            <w:rStyle w:val="Hipervnculo"/>
            <w:rFonts w:asciiTheme="majorHAnsi" w:hAnsiTheme="majorHAnsi"/>
            <w:color w:val="auto"/>
            <w:sz w:val="23"/>
            <w:szCs w:val="23"/>
          </w:rPr>
          <w:t>http://www.youtube.com/watch?v=MqvhvbM0bLg</w:t>
        </w:r>
      </w:hyperlink>
    </w:p>
    <w:p w:rsidR="00496961" w:rsidRPr="009B624E" w:rsidRDefault="00AA2B52" w:rsidP="00496961">
      <w:pPr>
        <w:spacing w:line="312" w:lineRule="auto"/>
        <w:jc w:val="both"/>
        <w:rPr>
          <w:rFonts w:asciiTheme="majorHAnsi" w:hAnsiTheme="majorHAnsi"/>
          <w:i/>
          <w:sz w:val="23"/>
          <w:szCs w:val="23"/>
        </w:rPr>
      </w:pPr>
      <w:r w:rsidRPr="009B624E">
        <w:rPr>
          <w:rFonts w:asciiTheme="majorHAnsi" w:hAnsiTheme="majorHAnsi"/>
          <w:i/>
          <w:sz w:val="23"/>
          <w:szCs w:val="23"/>
        </w:rPr>
        <w:t>-Uso de infinitivo por imperativo ¡Comer!</w:t>
      </w:r>
    </w:p>
    <w:p w:rsidR="0065294E" w:rsidRPr="009B624E" w:rsidRDefault="00AA2B52" w:rsidP="0065294E">
      <w:pPr>
        <w:jc w:val="both"/>
        <w:rPr>
          <w:rFonts w:asciiTheme="majorHAnsi" w:hAnsiTheme="majorHAnsi"/>
          <w:sz w:val="23"/>
          <w:szCs w:val="23"/>
        </w:rPr>
      </w:pPr>
      <w:r w:rsidRPr="009B624E">
        <w:rPr>
          <w:rFonts w:asciiTheme="majorHAnsi" w:hAnsiTheme="majorHAnsi"/>
          <w:b/>
          <w:sz w:val="23"/>
          <w:szCs w:val="23"/>
        </w:rPr>
        <w:t>-</w:t>
      </w:r>
      <w:r w:rsidR="0065294E" w:rsidRPr="009B624E">
        <w:rPr>
          <w:rFonts w:asciiTheme="majorHAnsi" w:hAnsiTheme="majorHAnsi"/>
          <w:i/>
          <w:sz w:val="23"/>
          <w:szCs w:val="23"/>
        </w:rPr>
        <w:t>Léxico:</w:t>
      </w:r>
      <w:r w:rsidR="0065294E" w:rsidRPr="009B624E">
        <w:rPr>
          <w:rFonts w:asciiTheme="majorHAnsi" w:hAnsiTheme="majorHAnsi"/>
          <w:b/>
          <w:sz w:val="23"/>
          <w:szCs w:val="23"/>
        </w:rPr>
        <w:t xml:space="preserve"> </w:t>
      </w:r>
      <w:proofErr w:type="spellStart"/>
      <w:r w:rsidR="0065294E" w:rsidRPr="009B624E">
        <w:rPr>
          <w:rFonts w:asciiTheme="majorHAnsi" w:hAnsiTheme="majorHAnsi"/>
          <w:i/>
          <w:sz w:val="23"/>
          <w:szCs w:val="23"/>
        </w:rPr>
        <w:t>cocreta</w:t>
      </w:r>
      <w:proofErr w:type="spellEnd"/>
      <w:r w:rsidR="0065294E" w:rsidRPr="009B624E">
        <w:rPr>
          <w:rFonts w:asciiTheme="majorHAnsi" w:hAnsiTheme="majorHAnsi"/>
          <w:i/>
          <w:sz w:val="23"/>
          <w:szCs w:val="23"/>
        </w:rPr>
        <w:t xml:space="preserve">, </w:t>
      </w:r>
      <w:proofErr w:type="spellStart"/>
      <w:r w:rsidR="0065294E" w:rsidRPr="009B624E">
        <w:rPr>
          <w:rFonts w:asciiTheme="majorHAnsi" w:hAnsiTheme="majorHAnsi"/>
          <w:i/>
          <w:sz w:val="23"/>
          <w:szCs w:val="23"/>
        </w:rPr>
        <w:t>preveer</w:t>
      </w:r>
      <w:proofErr w:type="spellEnd"/>
      <w:r w:rsidR="0065294E" w:rsidRPr="009B624E">
        <w:rPr>
          <w:rFonts w:asciiTheme="majorHAnsi" w:hAnsiTheme="majorHAnsi"/>
          <w:i/>
          <w:sz w:val="23"/>
          <w:szCs w:val="23"/>
        </w:rPr>
        <w:t xml:space="preserve">, carnecería, </w:t>
      </w:r>
      <w:r w:rsidR="0065294E" w:rsidRPr="009B624E">
        <w:rPr>
          <w:rFonts w:asciiTheme="majorHAnsi" w:hAnsiTheme="majorHAnsi"/>
          <w:sz w:val="23"/>
          <w:szCs w:val="23"/>
        </w:rPr>
        <w:t>etc.</w:t>
      </w:r>
    </w:p>
    <w:p w:rsidR="0065294E" w:rsidRPr="009B624E" w:rsidRDefault="0065294E" w:rsidP="00496961">
      <w:pPr>
        <w:spacing w:line="312" w:lineRule="auto"/>
        <w:jc w:val="both"/>
        <w:rPr>
          <w:rFonts w:asciiTheme="majorHAnsi" w:hAnsiTheme="majorHAnsi"/>
          <w:b/>
          <w:sz w:val="23"/>
          <w:szCs w:val="23"/>
        </w:rPr>
      </w:pPr>
    </w:p>
    <w:p w:rsidR="00AA2B52" w:rsidRPr="009B624E" w:rsidRDefault="00AA2B52" w:rsidP="009B624E">
      <w:pPr>
        <w:pStyle w:val="Prrafodelista"/>
        <w:numPr>
          <w:ilvl w:val="0"/>
          <w:numId w:val="7"/>
        </w:numPr>
        <w:spacing w:line="312" w:lineRule="auto"/>
        <w:ind w:left="426" w:hanging="426"/>
        <w:jc w:val="both"/>
        <w:rPr>
          <w:rFonts w:asciiTheme="majorHAnsi" w:hAnsiTheme="majorHAnsi"/>
          <w:sz w:val="23"/>
          <w:szCs w:val="23"/>
        </w:rPr>
      </w:pPr>
      <w:r w:rsidRPr="009B624E">
        <w:rPr>
          <w:rFonts w:asciiTheme="majorHAnsi" w:hAnsiTheme="majorHAnsi"/>
          <w:b/>
          <w:sz w:val="23"/>
          <w:szCs w:val="23"/>
        </w:rPr>
        <w:lastRenderedPageBreak/>
        <w:t>La variedad estándar-La norma:</w:t>
      </w:r>
      <w:r w:rsidRPr="009B624E">
        <w:rPr>
          <w:rFonts w:asciiTheme="majorHAnsi" w:hAnsiTheme="majorHAnsi"/>
          <w:sz w:val="23"/>
          <w:szCs w:val="23"/>
        </w:rPr>
        <w:t xml:space="preserve"> Como introducción a este punto, puedes leer: “En ningún lugar se habla el mejor español del mundo”</w:t>
      </w:r>
    </w:p>
    <w:p w:rsidR="00AA2B52" w:rsidRPr="00B079D6" w:rsidRDefault="008D2EC2" w:rsidP="00AA2B52">
      <w:pPr>
        <w:jc w:val="both"/>
        <w:rPr>
          <w:rFonts w:asciiTheme="majorHAnsi" w:hAnsiTheme="majorHAnsi"/>
          <w:sz w:val="22"/>
          <w:szCs w:val="22"/>
        </w:rPr>
      </w:pPr>
      <w:hyperlink r:id="rId20" w:history="1">
        <w:r w:rsidR="00AA2B52" w:rsidRPr="00B079D6">
          <w:rPr>
            <w:rStyle w:val="Hipervnculo"/>
            <w:rFonts w:asciiTheme="majorHAnsi" w:hAnsiTheme="majorHAnsi"/>
            <w:sz w:val="22"/>
            <w:szCs w:val="22"/>
          </w:rPr>
          <w:t>http://cultura.elpais.com/cultura/2011/12/15/actualidad/1323903603_850215.html</w:t>
        </w:r>
      </w:hyperlink>
    </w:p>
    <w:p w:rsidR="00AA2B52" w:rsidRPr="009B624E" w:rsidRDefault="00AA2B52" w:rsidP="00AA2B52">
      <w:pPr>
        <w:jc w:val="both"/>
        <w:rPr>
          <w:rFonts w:asciiTheme="majorHAnsi" w:hAnsiTheme="majorHAnsi"/>
          <w:b/>
          <w:sz w:val="23"/>
          <w:szCs w:val="23"/>
        </w:rPr>
      </w:pPr>
    </w:p>
    <w:p w:rsidR="00AA2B52" w:rsidRPr="009B624E" w:rsidRDefault="00AA2B52" w:rsidP="00496961">
      <w:pPr>
        <w:spacing w:line="312" w:lineRule="auto"/>
        <w:jc w:val="both"/>
        <w:rPr>
          <w:rFonts w:asciiTheme="majorHAnsi" w:hAnsiTheme="majorHAnsi"/>
          <w:b/>
          <w:sz w:val="23"/>
          <w:szCs w:val="23"/>
        </w:rPr>
      </w:pPr>
      <w:bookmarkStart w:id="12" w:name="_GoBack"/>
      <w:bookmarkEnd w:id="12"/>
    </w:p>
    <w:p w:rsidR="00496961" w:rsidRPr="009B624E" w:rsidRDefault="003D72B4" w:rsidP="00496961">
      <w:pPr>
        <w:pStyle w:val="Default"/>
        <w:spacing w:line="312" w:lineRule="auto"/>
        <w:jc w:val="both"/>
        <w:rPr>
          <w:rFonts w:asciiTheme="majorHAnsi" w:hAnsiTheme="majorHAnsi"/>
          <w:b/>
          <w:color w:val="auto"/>
          <w:sz w:val="23"/>
          <w:szCs w:val="23"/>
        </w:rPr>
      </w:pPr>
      <w:r w:rsidRPr="009B624E">
        <w:rPr>
          <w:rFonts w:asciiTheme="majorHAnsi" w:hAnsiTheme="majorHAnsi"/>
          <w:b/>
          <w:color w:val="auto"/>
          <w:sz w:val="23"/>
          <w:szCs w:val="23"/>
        </w:rPr>
        <w:t>12</w:t>
      </w:r>
      <w:r w:rsidR="00496961" w:rsidRPr="009B624E">
        <w:rPr>
          <w:rFonts w:asciiTheme="majorHAnsi" w:hAnsiTheme="majorHAnsi"/>
          <w:b/>
          <w:color w:val="auto"/>
          <w:sz w:val="23"/>
          <w:szCs w:val="23"/>
        </w:rPr>
        <w:t>) ¿En qué consiste hablar bien? Actitudes lingüísticas y comunidades de habla.</w:t>
      </w:r>
    </w:p>
    <w:p w:rsidR="00496961" w:rsidRPr="009B624E" w:rsidRDefault="004B5168" w:rsidP="00496961">
      <w:pPr>
        <w:spacing w:line="312" w:lineRule="auto"/>
        <w:ind w:firstLine="708"/>
        <w:jc w:val="both"/>
        <w:rPr>
          <w:rFonts w:asciiTheme="majorHAnsi" w:hAnsiTheme="majorHAnsi"/>
          <w:sz w:val="23"/>
          <w:szCs w:val="23"/>
        </w:rPr>
      </w:pPr>
      <w:r w:rsidRPr="009B624E">
        <w:rPr>
          <w:rFonts w:asciiTheme="majorHAnsi" w:hAnsiTheme="majorHAnsi"/>
          <w:sz w:val="23"/>
          <w:szCs w:val="23"/>
        </w:rPr>
        <w:t xml:space="preserve"> </w:t>
      </w:r>
      <w:r w:rsidR="00496961" w:rsidRPr="009B624E">
        <w:rPr>
          <w:rFonts w:asciiTheme="majorHAnsi" w:hAnsiTheme="majorHAnsi"/>
          <w:sz w:val="23"/>
          <w:szCs w:val="23"/>
        </w:rPr>
        <w:t xml:space="preserve">“Madrid y Caracas, por ejemplo, son constituyentes de la misma comunidad lingüística, pero son comunidades de habla distintas porque no comparten una serie de actitudes lingüísticas con respecto a algunas variedades y consecuentemente difieren en las reglas de uso: mientras que para un caraqueño la elisión del segmento /d/ en posición &lt;vocal acentuada + (límite de sílaba) + </w:t>
      </w:r>
      <w:r w:rsidR="00496961" w:rsidRPr="009B624E">
        <w:rPr>
          <w:rFonts w:asciiTheme="majorHAnsi" w:hAnsiTheme="majorHAnsi"/>
          <w:b/>
          <w:bCs/>
          <w:sz w:val="23"/>
          <w:szCs w:val="23"/>
        </w:rPr>
        <w:t xml:space="preserve">d </w:t>
      </w:r>
      <w:r w:rsidR="00496961" w:rsidRPr="009B624E">
        <w:rPr>
          <w:rFonts w:asciiTheme="majorHAnsi" w:hAnsiTheme="majorHAnsi"/>
          <w:sz w:val="23"/>
          <w:szCs w:val="23"/>
        </w:rPr>
        <w:t>+ vocal&gt; es vulgar, es decir, cuestión de sociolecto, para un madrileño es coloquial, es decir, cuestión de estilo. Las deducciones que pueden sacar a este respecto –y que de hecho sacan– los caraqueños de los madrileños son equivocadas.”</w:t>
      </w:r>
      <w:r w:rsidRPr="009B624E">
        <w:rPr>
          <w:rFonts w:asciiTheme="majorHAnsi" w:hAnsiTheme="majorHAnsi"/>
          <w:sz w:val="23"/>
          <w:szCs w:val="23"/>
        </w:rPr>
        <w:t xml:space="preserve"> (Humberto López Morales 1989, </w:t>
      </w:r>
      <w:r w:rsidRPr="009B624E">
        <w:rPr>
          <w:rFonts w:asciiTheme="majorHAnsi" w:hAnsiTheme="majorHAnsi"/>
          <w:i/>
          <w:sz w:val="23"/>
          <w:szCs w:val="23"/>
        </w:rPr>
        <w:t>Sociolingüística</w:t>
      </w:r>
      <w:r w:rsidRPr="009B624E">
        <w:rPr>
          <w:rFonts w:asciiTheme="majorHAnsi" w:hAnsiTheme="majorHAnsi"/>
          <w:sz w:val="23"/>
          <w:szCs w:val="23"/>
        </w:rPr>
        <w:t>, Madrid: Gredos, pág. 51=</w:t>
      </w:r>
    </w:p>
    <w:p w:rsidR="00496961" w:rsidRPr="009B624E" w:rsidRDefault="00496961" w:rsidP="00000A26">
      <w:pPr>
        <w:spacing w:line="312" w:lineRule="auto"/>
        <w:jc w:val="both"/>
        <w:rPr>
          <w:rFonts w:asciiTheme="majorHAnsi" w:hAnsiTheme="majorHAnsi"/>
          <w:sz w:val="23"/>
          <w:szCs w:val="23"/>
        </w:rPr>
      </w:pPr>
    </w:p>
    <w:p w:rsidR="00496961" w:rsidRPr="009B624E" w:rsidRDefault="00496961" w:rsidP="00000A26">
      <w:pPr>
        <w:spacing w:line="312" w:lineRule="auto"/>
        <w:jc w:val="both"/>
        <w:rPr>
          <w:rFonts w:asciiTheme="majorHAnsi" w:hAnsiTheme="majorHAnsi"/>
          <w:sz w:val="23"/>
          <w:szCs w:val="23"/>
        </w:rPr>
      </w:pPr>
    </w:p>
    <w:sectPr w:rsidR="00496961" w:rsidRPr="009B624E">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C2" w:rsidRDefault="008D2EC2" w:rsidP="00C02B8D">
      <w:r>
        <w:separator/>
      </w:r>
    </w:p>
  </w:endnote>
  <w:endnote w:type="continuationSeparator" w:id="0">
    <w:p w:rsidR="008D2EC2" w:rsidRDefault="008D2EC2" w:rsidP="00C0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146809"/>
      <w:docPartObj>
        <w:docPartGallery w:val="Page Numbers (Bottom of Page)"/>
        <w:docPartUnique/>
      </w:docPartObj>
    </w:sdtPr>
    <w:sdtEndPr/>
    <w:sdtContent>
      <w:p w:rsidR="00C02B8D" w:rsidRDefault="00C02B8D">
        <w:pPr>
          <w:pStyle w:val="Piedepgina"/>
          <w:jc w:val="center"/>
        </w:pPr>
        <w:r>
          <w:fldChar w:fldCharType="begin"/>
        </w:r>
        <w:r>
          <w:instrText>PAGE   \* MERGEFORMAT</w:instrText>
        </w:r>
        <w:r>
          <w:fldChar w:fldCharType="separate"/>
        </w:r>
        <w:r w:rsidR="00F82B1E">
          <w:rPr>
            <w:noProof/>
          </w:rPr>
          <w:t>6</w:t>
        </w:r>
        <w:r>
          <w:fldChar w:fldCharType="end"/>
        </w:r>
      </w:p>
    </w:sdtContent>
  </w:sdt>
  <w:p w:rsidR="00C02B8D" w:rsidRDefault="00C02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C2" w:rsidRDefault="008D2EC2" w:rsidP="00C02B8D">
      <w:r>
        <w:separator/>
      </w:r>
    </w:p>
  </w:footnote>
  <w:footnote w:type="continuationSeparator" w:id="0">
    <w:p w:rsidR="008D2EC2" w:rsidRDefault="008D2EC2" w:rsidP="00C02B8D">
      <w:r>
        <w:continuationSeparator/>
      </w:r>
    </w:p>
  </w:footnote>
  <w:footnote w:id="1">
    <w:p w:rsidR="00A16E15" w:rsidRPr="00F7558D" w:rsidRDefault="00A16E15" w:rsidP="00A16E15">
      <w:pPr>
        <w:pStyle w:val="Textonotapie"/>
        <w:rPr>
          <w:rFonts w:ascii="Times New Roman" w:hAnsi="Times New Roman" w:cs="Times New Roman"/>
        </w:rPr>
      </w:pPr>
      <w:r w:rsidRPr="00F7558D">
        <w:rPr>
          <w:rStyle w:val="Refdenotaalpie"/>
          <w:rFonts w:ascii="Times New Roman" w:hAnsi="Times New Roman" w:cs="Times New Roman"/>
        </w:rPr>
        <w:footnoteRef/>
      </w:r>
      <w:r w:rsidRPr="00F7558D">
        <w:rPr>
          <w:rFonts w:ascii="Times New Roman" w:hAnsi="Times New Roman" w:cs="Times New Roman"/>
        </w:rPr>
        <w:t xml:space="preserve"> </w:t>
      </w:r>
      <w:r>
        <w:rPr>
          <w:rFonts w:ascii="Times New Roman" w:hAnsi="Times New Roman" w:cs="Times New Roman"/>
        </w:rPr>
        <w:t>“</w:t>
      </w:r>
      <w:r w:rsidRPr="00F7558D">
        <w:rPr>
          <w:rFonts w:ascii="Times New Roman" w:hAnsi="Times New Roman" w:cs="Times New Roman"/>
          <w:color w:val="000000"/>
          <w:shd w:val="clear" w:color="auto" w:fill="FFFFFF"/>
        </w:rPr>
        <w:t>Para designar la lengua común de España y de muchas naciones de América, y que también se habla como propia en otras partes del mundo, son válidos los términos </w:t>
      </w:r>
      <w:r w:rsidRPr="00F7558D">
        <w:rPr>
          <w:rStyle w:val="nfasis"/>
          <w:color w:val="000000"/>
          <w:shd w:val="clear" w:color="auto" w:fill="FFFFFF"/>
        </w:rPr>
        <w:t>castellano</w:t>
      </w:r>
      <w:r w:rsidRPr="00F7558D">
        <w:rPr>
          <w:rFonts w:ascii="Times New Roman" w:hAnsi="Times New Roman" w:cs="Times New Roman"/>
          <w:color w:val="000000"/>
          <w:shd w:val="clear" w:color="auto" w:fill="FFFFFF"/>
        </w:rPr>
        <w:t> y </w:t>
      </w:r>
      <w:r w:rsidRPr="00F7558D">
        <w:rPr>
          <w:rStyle w:val="nfasis"/>
          <w:color w:val="000000"/>
          <w:shd w:val="clear" w:color="auto" w:fill="FFFFFF"/>
        </w:rPr>
        <w:t>español</w:t>
      </w:r>
      <w:r w:rsidRPr="00F7558D">
        <w:rPr>
          <w:rFonts w:ascii="Times New Roman" w:hAnsi="Times New Roman" w:cs="Times New Roman"/>
          <w:color w:val="000000"/>
          <w:shd w:val="clear" w:color="auto" w:fill="FFFFFF"/>
        </w:rPr>
        <w:t>. El término </w:t>
      </w:r>
      <w:r w:rsidRPr="00F7558D">
        <w:rPr>
          <w:rStyle w:val="nfasis"/>
          <w:color w:val="000000"/>
          <w:shd w:val="clear" w:color="auto" w:fill="FFFFFF"/>
        </w:rPr>
        <w:t>español</w:t>
      </w:r>
      <w:r w:rsidRPr="00F7558D">
        <w:rPr>
          <w:rFonts w:ascii="Times New Roman" w:hAnsi="Times New Roman" w:cs="Times New Roman"/>
          <w:color w:val="000000"/>
          <w:shd w:val="clear" w:color="auto" w:fill="FFFFFF"/>
        </w:rPr>
        <w:t> resulta más recomendable por carecer de ambigüedad, ya que se refiere de modo unívoco a la lengua que hablan hoy cerca de cuatrocientos millones de personas. Asimismo, es la denominación que se utiliza internacionalmente (</w:t>
      </w:r>
      <w:proofErr w:type="spellStart"/>
      <w:r w:rsidRPr="00F7558D">
        <w:rPr>
          <w:rStyle w:val="nfasis"/>
          <w:color w:val="000000"/>
          <w:shd w:val="clear" w:color="auto" w:fill="FFFFFF"/>
        </w:rPr>
        <w:t>Spanish</w:t>
      </w:r>
      <w:proofErr w:type="spellEnd"/>
      <w:r w:rsidRPr="00F7558D">
        <w:rPr>
          <w:rStyle w:val="nfasis"/>
          <w:color w:val="000000"/>
          <w:shd w:val="clear" w:color="auto" w:fill="FFFFFF"/>
        </w:rPr>
        <w:t xml:space="preserve">, </w:t>
      </w:r>
      <w:proofErr w:type="spellStart"/>
      <w:r w:rsidRPr="00F7558D">
        <w:rPr>
          <w:rStyle w:val="nfasis"/>
          <w:color w:val="000000"/>
          <w:shd w:val="clear" w:color="auto" w:fill="FFFFFF"/>
        </w:rPr>
        <w:t>espagnol</w:t>
      </w:r>
      <w:proofErr w:type="spellEnd"/>
      <w:r w:rsidRPr="00F7558D">
        <w:rPr>
          <w:rStyle w:val="nfasis"/>
          <w:color w:val="000000"/>
          <w:shd w:val="clear" w:color="auto" w:fill="FFFFFF"/>
        </w:rPr>
        <w:t xml:space="preserve">, </w:t>
      </w:r>
      <w:proofErr w:type="spellStart"/>
      <w:r w:rsidRPr="00F7558D">
        <w:rPr>
          <w:rStyle w:val="nfasis"/>
          <w:color w:val="000000"/>
          <w:shd w:val="clear" w:color="auto" w:fill="FFFFFF"/>
        </w:rPr>
        <w:t>Spanisch</w:t>
      </w:r>
      <w:proofErr w:type="spellEnd"/>
      <w:r w:rsidRPr="00F7558D">
        <w:rPr>
          <w:rStyle w:val="nfasis"/>
          <w:color w:val="000000"/>
          <w:shd w:val="clear" w:color="auto" w:fill="FFFFFF"/>
        </w:rPr>
        <w:t xml:space="preserve">, </w:t>
      </w:r>
      <w:proofErr w:type="spellStart"/>
      <w:r w:rsidRPr="00F7558D">
        <w:rPr>
          <w:rStyle w:val="nfasis"/>
          <w:color w:val="000000"/>
          <w:shd w:val="clear" w:color="auto" w:fill="FFFFFF"/>
        </w:rPr>
        <w:t>spagnolo</w:t>
      </w:r>
      <w:proofErr w:type="spellEnd"/>
      <w:r w:rsidRPr="00F7558D">
        <w:rPr>
          <w:rStyle w:val="nfasis"/>
          <w:color w:val="000000"/>
          <w:shd w:val="clear" w:color="auto" w:fill="FFFFFF"/>
        </w:rPr>
        <w:t>,</w:t>
      </w:r>
      <w:r w:rsidRPr="00F7558D">
        <w:rPr>
          <w:rFonts w:ascii="Times New Roman" w:hAnsi="Times New Roman" w:cs="Times New Roman"/>
          <w:color w:val="000000"/>
          <w:shd w:val="clear" w:color="auto" w:fill="FFFFFF"/>
        </w:rPr>
        <w:t> etc.). Aun siendo también sinónimo de </w:t>
      </w:r>
      <w:r w:rsidRPr="00F7558D">
        <w:rPr>
          <w:rStyle w:val="nfasis"/>
          <w:color w:val="000000"/>
          <w:shd w:val="clear" w:color="auto" w:fill="FFFFFF"/>
        </w:rPr>
        <w:t>español,</w:t>
      </w:r>
      <w:r w:rsidRPr="00F7558D">
        <w:rPr>
          <w:rFonts w:ascii="Times New Roman" w:hAnsi="Times New Roman" w:cs="Times New Roman"/>
          <w:color w:val="000000"/>
          <w:shd w:val="clear" w:color="auto" w:fill="FFFFFF"/>
        </w:rPr>
        <w:t> resulta preferible reservar el término </w:t>
      </w:r>
      <w:r w:rsidRPr="00F7558D">
        <w:rPr>
          <w:rStyle w:val="nfasis"/>
          <w:color w:val="000000"/>
          <w:shd w:val="clear" w:color="auto" w:fill="FFFFFF"/>
        </w:rPr>
        <w:t>castellano</w:t>
      </w:r>
      <w:r w:rsidRPr="00F7558D">
        <w:rPr>
          <w:rFonts w:ascii="Times New Roman" w:hAnsi="Times New Roman" w:cs="Times New Roman"/>
          <w:color w:val="000000"/>
          <w:shd w:val="clear" w:color="auto" w:fill="FFFFFF"/>
        </w:rPr>
        <w:t> para referirse al dialecto románico nacido en el Reino de Castilla durante la Edad Media, o al dialecto del español que se habla actualmente en esta región. En España, se usa asimismo el nombre</w:t>
      </w:r>
      <w:r w:rsidRPr="00F7558D">
        <w:rPr>
          <w:rStyle w:val="apple-converted-space"/>
          <w:rFonts w:ascii="Times New Roman" w:hAnsi="Times New Roman" w:cs="Times New Roman"/>
          <w:color w:val="000000"/>
          <w:shd w:val="clear" w:color="auto" w:fill="FFFFFF"/>
        </w:rPr>
        <w:t> </w:t>
      </w:r>
      <w:r w:rsidRPr="00F7558D">
        <w:rPr>
          <w:rStyle w:val="nfasis"/>
          <w:color w:val="000000"/>
          <w:shd w:val="clear" w:color="auto" w:fill="FFFFFF"/>
        </w:rPr>
        <w:t>castellano</w:t>
      </w:r>
      <w:r w:rsidRPr="00F7558D">
        <w:rPr>
          <w:rFonts w:ascii="Times New Roman" w:hAnsi="Times New Roman" w:cs="Times New Roman"/>
          <w:color w:val="000000"/>
          <w:shd w:val="clear" w:color="auto" w:fill="FFFFFF"/>
        </w:rPr>
        <w:t> cuando se alude a la lengua común del Estado en relación con las otras lenguas cooficiales en sus respectivos territorios autónomos, como el catalán, el gallego o el vasco</w:t>
      </w:r>
      <w:r>
        <w:rPr>
          <w:rFonts w:ascii="Times New Roman" w:hAnsi="Times New Roman" w:cs="Times New Roman"/>
          <w:color w:val="000000"/>
          <w:shd w:val="clear" w:color="auto" w:fill="FFFFFF"/>
        </w:rPr>
        <w:t xml:space="preserve">” </w:t>
      </w:r>
      <w:r>
        <w:rPr>
          <w:rFonts w:ascii="Times New Roman" w:hAnsi="Times New Roman" w:cs="Times New Roman"/>
          <w:color w:val="0B0A0A"/>
          <w:shd w:val="clear" w:color="auto" w:fill="FFFFFF"/>
        </w:rPr>
        <w:t>[</w:t>
      </w:r>
      <w:r w:rsidRPr="00F7558D">
        <w:rPr>
          <w:rFonts w:ascii="Times New Roman" w:hAnsi="Times New Roman" w:cs="Times New Roman"/>
          <w:color w:val="0B0A0A"/>
          <w:shd w:val="clear" w:color="auto" w:fill="FFFFFF"/>
        </w:rPr>
        <w:t>Artículo “español” del</w:t>
      </w:r>
      <w:r w:rsidRPr="00F7558D">
        <w:rPr>
          <w:rStyle w:val="apple-converted-space"/>
          <w:rFonts w:ascii="Times New Roman" w:hAnsi="Times New Roman" w:cs="Times New Roman"/>
          <w:color w:val="0B0A0A"/>
          <w:shd w:val="clear" w:color="auto" w:fill="FFFFFF"/>
        </w:rPr>
        <w:t> </w:t>
      </w:r>
      <w:r w:rsidRPr="00F7558D">
        <w:rPr>
          <w:rStyle w:val="nfasis"/>
          <w:color w:val="0B0A0A"/>
          <w:shd w:val="clear" w:color="auto" w:fill="FFFFFF"/>
        </w:rPr>
        <w:t>Diccionario Panhispánico de Dudas</w:t>
      </w:r>
      <w:r w:rsidRPr="00F7558D">
        <w:rPr>
          <w:rFonts w:ascii="Times New Roman" w:hAnsi="Times New Roman" w:cs="Times New Roman"/>
          <w:color w:val="0B0A0A"/>
          <w:shd w:val="clear" w:color="auto" w:fill="FFFFFF"/>
        </w:rPr>
        <w:t>, de la RAE:</w:t>
      </w:r>
      <w:r w:rsidRPr="00F7558D">
        <w:rPr>
          <w:rStyle w:val="apple-converted-space"/>
          <w:rFonts w:ascii="Times New Roman" w:hAnsi="Times New Roman" w:cs="Times New Roman"/>
          <w:color w:val="0B0A0A"/>
          <w:shd w:val="clear" w:color="auto" w:fill="FFFFFF"/>
        </w:rPr>
        <w:t> </w:t>
      </w:r>
      <w:hyperlink r:id="rId1" w:history="1">
        <w:r w:rsidRPr="00F7558D">
          <w:rPr>
            <w:rStyle w:val="Hipervnculo"/>
            <w:color w:val="51758C"/>
            <w:shd w:val="clear" w:color="auto" w:fill="FFFFFF"/>
          </w:rPr>
          <w:t>http://lema.rae.es/dpd/</w:t>
        </w:r>
      </w:hyperlink>
      <w:r>
        <w:rPr>
          <w:rStyle w:val="Hipervnculo"/>
          <w:color w:val="51758C"/>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B8D" w:rsidRDefault="00C02B8D">
    <w:pPr>
      <w:pStyle w:val="Encabezado"/>
      <w:jc w:val="center"/>
    </w:pPr>
  </w:p>
  <w:p w:rsidR="00C02B8D" w:rsidRDefault="00C02B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7774"/>
    <w:multiLevelType w:val="hybridMultilevel"/>
    <w:tmpl w:val="7AA2230C"/>
    <w:lvl w:ilvl="0" w:tplc="6A884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8D5809"/>
    <w:multiLevelType w:val="hybridMultilevel"/>
    <w:tmpl w:val="C6F892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096DDF"/>
    <w:multiLevelType w:val="hybridMultilevel"/>
    <w:tmpl w:val="7AA2230C"/>
    <w:lvl w:ilvl="0" w:tplc="6A884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9C635C"/>
    <w:multiLevelType w:val="hybridMultilevel"/>
    <w:tmpl w:val="7EF607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896FBC"/>
    <w:multiLevelType w:val="hybridMultilevel"/>
    <w:tmpl w:val="7AA20ED6"/>
    <w:lvl w:ilvl="0" w:tplc="910272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876215"/>
    <w:multiLevelType w:val="hybridMultilevel"/>
    <w:tmpl w:val="7AA2230C"/>
    <w:lvl w:ilvl="0" w:tplc="6A8847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90328C"/>
    <w:multiLevelType w:val="hybridMultilevel"/>
    <w:tmpl w:val="C68C73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995CE0"/>
    <w:multiLevelType w:val="hybridMultilevel"/>
    <w:tmpl w:val="B4406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C231D1"/>
    <w:multiLevelType w:val="hybridMultilevel"/>
    <w:tmpl w:val="C68C73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AC17AB"/>
    <w:multiLevelType w:val="hybridMultilevel"/>
    <w:tmpl w:val="6EE4B2F8"/>
    <w:lvl w:ilvl="0" w:tplc="62D61E32">
      <w:start w:val="1"/>
      <w:numFmt w:val="decimal"/>
      <w:lvlText w:val="(%1)"/>
      <w:lvlJc w:val="left"/>
      <w:pPr>
        <w:ind w:left="720" w:hanging="360"/>
      </w:pPr>
      <w:rPr>
        <w:rFonts w:hint="default"/>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8925E71"/>
    <w:multiLevelType w:val="hybridMultilevel"/>
    <w:tmpl w:val="0DA610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3"/>
  </w:num>
  <w:num w:numId="5">
    <w:abstractNumId w:val="10"/>
  </w:num>
  <w:num w:numId="6">
    <w:abstractNumId w:val="7"/>
  </w:num>
  <w:num w:numId="7">
    <w:abstractNumId w:val="4"/>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2B2"/>
    <w:rsid w:val="00000A26"/>
    <w:rsid w:val="000445E1"/>
    <w:rsid w:val="000E5F66"/>
    <w:rsid w:val="00104219"/>
    <w:rsid w:val="00113F6B"/>
    <w:rsid w:val="00142CCA"/>
    <w:rsid w:val="0019427E"/>
    <w:rsid w:val="0020277B"/>
    <w:rsid w:val="00232FD5"/>
    <w:rsid w:val="00233C79"/>
    <w:rsid w:val="00280EFF"/>
    <w:rsid w:val="003A63C7"/>
    <w:rsid w:val="003D72B4"/>
    <w:rsid w:val="00430B72"/>
    <w:rsid w:val="00442074"/>
    <w:rsid w:val="004560BB"/>
    <w:rsid w:val="00496961"/>
    <w:rsid w:val="004A12BF"/>
    <w:rsid w:val="004B5168"/>
    <w:rsid w:val="004C7841"/>
    <w:rsid w:val="00535B4E"/>
    <w:rsid w:val="0057367C"/>
    <w:rsid w:val="005D2B4A"/>
    <w:rsid w:val="0065294E"/>
    <w:rsid w:val="006E5E9C"/>
    <w:rsid w:val="006F7F3F"/>
    <w:rsid w:val="00704C63"/>
    <w:rsid w:val="007C4B2D"/>
    <w:rsid w:val="007D1C3A"/>
    <w:rsid w:val="007F1B03"/>
    <w:rsid w:val="00806E5B"/>
    <w:rsid w:val="008D2EC2"/>
    <w:rsid w:val="00903C06"/>
    <w:rsid w:val="0091427F"/>
    <w:rsid w:val="00981E76"/>
    <w:rsid w:val="009B624E"/>
    <w:rsid w:val="009E2735"/>
    <w:rsid w:val="00A16E15"/>
    <w:rsid w:val="00A21974"/>
    <w:rsid w:val="00A70C3D"/>
    <w:rsid w:val="00A73903"/>
    <w:rsid w:val="00AA2B52"/>
    <w:rsid w:val="00AF1EC1"/>
    <w:rsid w:val="00B079D6"/>
    <w:rsid w:val="00B44B46"/>
    <w:rsid w:val="00BC3143"/>
    <w:rsid w:val="00BC52B2"/>
    <w:rsid w:val="00C02B8D"/>
    <w:rsid w:val="00C47F33"/>
    <w:rsid w:val="00C9514B"/>
    <w:rsid w:val="00D41AED"/>
    <w:rsid w:val="00DA4BD0"/>
    <w:rsid w:val="00DC0D53"/>
    <w:rsid w:val="00EC46D9"/>
    <w:rsid w:val="00ED5A49"/>
    <w:rsid w:val="00F37C7F"/>
    <w:rsid w:val="00F75D6B"/>
    <w:rsid w:val="00F82B1E"/>
    <w:rsid w:val="00F911D5"/>
    <w:rsid w:val="00FF52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AC3D"/>
  <w15:docId w15:val="{2F418987-421F-49EA-9284-77F560FE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2B2"/>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BC52B2"/>
    <w:rPr>
      <w:color w:val="0000FF"/>
      <w:u w:val="single"/>
    </w:rPr>
  </w:style>
  <w:style w:type="character" w:customStyle="1" w:styleId="apple-converted-space">
    <w:name w:val="apple-converted-space"/>
    <w:basedOn w:val="Fuentedeprrafopredeter"/>
    <w:rsid w:val="00BC52B2"/>
  </w:style>
  <w:style w:type="paragraph" w:customStyle="1" w:styleId="Default">
    <w:name w:val="Default"/>
    <w:rsid w:val="00BC52B2"/>
    <w:pPr>
      <w:autoSpaceDE w:val="0"/>
      <w:autoSpaceDN w:val="0"/>
      <w:adjustRightInd w:val="0"/>
      <w:spacing w:line="240" w:lineRule="auto"/>
      <w:jc w:val="left"/>
    </w:pPr>
    <w:rPr>
      <w:rFonts w:ascii="Times New Roman" w:eastAsia="Times New Roman" w:hAnsi="Times New Roman" w:cs="Times New Roman"/>
      <w:color w:val="000000"/>
      <w:sz w:val="24"/>
      <w:szCs w:val="24"/>
      <w:lang w:eastAsia="es-ES"/>
    </w:rPr>
  </w:style>
  <w:style w:type="character" w:customStyle="1" w:styleId="versalitas">
    <w:name w:val="versalitas"/>
    <w:basedOn w:val="Fuentedeprrafopredeter"/>
    <w:rsid w:val="00BC52B2"/>
  </w:style>
  <w:style w:type="paragraph" w:styleId="Prrafodelista">
    <w:name w:val="List Paragraph"/>
    <w:basedOn w:val="Normal"/>
    <w:link w:val="PrrafodelistaCar"/>
    <w:uiPriority w:val="34"/>
    <w:qFormat/>
    <w:rsid w:val="00AF1EC1"/>
    <w:pPr>
      <w:ind w:left="720"/>
      <w:contextualSpacing/>
    </w:pPr>
  </w:style>
  <w:style w:type="character" w:styleId="Hipervnculovisitado">
    <w:name w:val="FollowedHyperlink"/>
    <w:basedOn w:val="Fuentedeprrafopredeter"/>
    <w:uiPriority w:val="99"/>
    <w:semiHidden/>
    <w:unhideWhenUsed/>
    <w:rsid w:val="00AF1EC1"/>
    <w:rPr>
      <w:color w:val="800080" w:themeColor="followedHyperlink"/>
      <w:u w:val="single"/>
    </w:rPr>
  </w:style>
  <w:style w:type="paragraph" w:styleId="Encabezado">
    <w:name w:val="header"/>
    <w:basedOn w:val="Normal"/>
    <w:link w:val="EncabezadoCar"/>
    <w:uiPriority w:val="99"/>
    <w:unhideWhenUsed/>
    <w:rsid w:val="00C02B8D"/>
    <w:pPr>
      <w:tabs>
        <w:tab w:val="center" w:pos="4252"/>
        <w:tab w:val="right" w:pos="8504"/>
      </w:tabs>
    </w:pPr>
  </w:style>
  <w:style w:type="character" w:customStyle="1" w:styleId="EncabezadoCar">
    <w:name w:val="Encabezado Car"/>
    <w:basedOn w:val="Fuentedeprrafopredeter"/>
    <w:link w:val="Encabezado"/>
    <w:uiPriority w:val="99"/>
    <w:rsid w:val="00C02B8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02B8D"/>
    <w:pPr>
      <w:tabs>
        <w:tab w:val="center" w:pos="4252"/>
        <w:tab w:val="right" w:pos="8504"/>
      </w:tabs>
    </w:pPr>
  </w:style>
  <w:style w:type="character" w:customStyle="1" w:styleId="PiedepginaCar">
    <w:name w:val="Pie de página Car"/>
    <w:basedOn w:val="Fuentedeprrafopredeter"/>
    <w:link w:val="Piedepgina"/>
    <w:uiPriority w:val="99"/>
    <w:rsid w:val="00C02B8D"/>
    <w:rPr>
      <w:rFonts w:ascii="Times New Roman" w:eastAsia="Times New Roman" w:hAnsi="Times New Roman" w:cs="Times New Roman"/>
      <w:sz w:val="24"/>
      <w:szCs w:val="24"/>
      <w:lang w:eastAsia="es-ES"/>
    </w:rPr>
  </w:style>
  <w:style w:type="character" w:styleId="Mencinsinresolver">
    <w:name w:val="Unresolved Mention"/>
    <w:basedOn w:val="Fuentedeprrafopredeter"/>
    <w:uiPriority w:val="99"/>
    <w:semiHidden/>
    <w:unhideWhenUsed/>
    <w:rsid w:val="00806E5B"/>
    <w:rPr>
      <w:color w:val="605E5C"/>
      <w:shd w:val="clear" w:color="auto" w:fill="E1DFDD"/>
    </w:rPr>
  </w:style>
  <w:style w:type="character" w:styleId="Refdenotaalpie">
    <w:name w:val="footnote reference"/>
    <w:basedOn w:val="Fuentedeprrafopredeter"/>
    <w:uiPriority w:val="99"/>
    <w:semiHidden/>
    <w:unhideWhenUsed/>
    <w:rsid w:val="00A16E15"/>
    <w:rPr>
      <w:vertAlign w:val="superscript"/>
    </w:rPr>
  </w:style>
  <w:style w:type="paragraph" w:styleId="Textonotapie">
    <w:name w:val="footnote text"/>
    <w:aliases w:val=" Car Car"/>
    <w:basedOn w:val="Normal"/>
    <w:link w:val="TextonotapieCar"/>
    <w:uiPriority w:val="99"/>
    <w:semiHidden/>
    <w:unhideWhenUsed/>
    <w:rsid w:val="00A16E15"/>
    <w:pPr>
      <w:jc w:val="both"/>
    </w:pPr>
    <w:rPr>
      <w:rFonts w:asciiTheme="minorHAnsi" w:eastAsiaTheme="minorHAnsi" w:hAnsiTheme="minorHAnsi" w:cstheme="minorBidi"/>
      <w:sz w:val="20"/>
      <w:szCs w:val="20"/>
      <w:lang w:eastAsia="en-US"/>
    </w:rPr>
  </w:style>
  <w:style w:type="character" w:customStyle="1" w:styleId="TextonotapieCar">
    <w:name w:val="Texto nota pie Car"/>
    <w:aliases w:val=" Car Car Car"/>
    <w:basedOn w:val="Fuentedeprrafopredeter"/>
    <w:link w:val="Textonotapie"/>
    <w:uiPriority w:val="99"/>
    <w:semiHidden/>
    <w:rsid w:val="00A16E15"/>
    <w:rPr>
      <w:sz w:val="20"/>
      <w:szCs w:val="20"/>
    </w:rPr>
  </w:style>
  <w:style w:type="character" w:styleId="nfasis">
    <w:name w:val="Emphasis"/>
    <w:basedOn w:val="Fuentedeprrafopredeter"/>
    <w:uiPriority w:val="20"/>
    <w:qFormat/>
    <w:rsid w:val="00A16E15"/>
    <w:rPr>
      <w:i/>
      <w:iCs/>
    </w:rPr>
  </w:style>
  <w:style w:type="character" w:customStyle="1" w:styleId="PrrafodelistaCar">
    <w:name w:val="Párrafo de lista Car"/>
    <w:basedOn w:val="Fuentedeprrafopredeter"/>
    <w:link w:val="Prrafodelista"/>
    <w:uiPriority w:val="34"/>
    <w:rsid w:val="004B5168"/>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c.cervantes.es/lengua/voces_hispanicas/mexico/mexicodf.htm" TargetMode="External"/><Relationship Id="rId13" Type="http://schemas.openxmlformats.org/officeDocument/2006/relationships/hyperlink" Target="https://www.youtube.com/watch?v=sWsbNP8WF0Y" TargetMode="External"/><Relationship Id="rId18" Type="http://schemas.openxmlformats.org/officeDocument/2006/relationships/hyperlink" Target="http://www.youtube.com/watch?v=IiJvFHqJHw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watch?v=5b19izPaox8" TargetMode="External"/><Relationship Id="rId17" Type="http://schemas.openxmlformats.org/officeDocument/2006/relationships/hyperlink" Target="http://www.youtube.com/watch?v=TYfZCHa9V70" TargetMode="External"/><Relationship Id="rId2" Type="http://schemas.openxmlformats.org/officeDocument/2006/relationships/numbering" Target="numbering.xml"/><Relationship Id="rId16" Type="http://schemas.openxmlformats.org/officeDocument/2006/relationships/hyperlink" Target="https://www.youtube.com/watch?v=-0sHb5D5-3o" TargetMode="External"/><Relationship Id="rId20" Type="http://schemas.openxmlformats.org/officeDocument/2006/relationships/hyperlink" Target="http://cultura.elpais.com/cultura/2011/12/15/actualidad/1323903603_8502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vc.cervantes.es/lengua/voces_hispanicas/argentina/mendoza.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gI7j3SOBwT8" TargetMode="External"/><Relationship Id="rId23" Type="http://schemas.openxmlformats.org/officeDocument/2006/relationships/fontTable" Target="fontTable.xml"/><Relationship Id="rId10" Type="http://schemas.openxmlformats.org/officeDocument/2006/relationships/hyperlink" Target="http://www.youtube.com/watch?v=go-kGzoq97U" TargetMode="External"/><Relationship Id="rId19" Type="http://schemas.openxmlformats.org/officeDocument/2006/relationships/hyperlink" Target="http://www.youtube.com/watch?v=MqvhvbM0bLg" TargetMode="External"/><Relationship Id="rId4" Type="http://schemas.openxmlformats.org/officeDocument/2006/relationships/settings" Target="settings.xml"/><Relationship Id="rId9" Type="http://schemas.openxmlformats.org/officeDocument/2006/relationships/hyperlink" Target="http://www.youtube.com/watch?v=vwSGh4ceto0" TargetMode="External"/><Relationship Id="rId14" Type="http://schemas.openxmlformats.org/officeDocument/2006/relationships/hyperlink" Target="http://cvc.cervantes.es/lengua/voces_hispanicas/republicadominicana/santodomingo.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ema.rae.es/dp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4260E-437A-4967-A9F6-B7606BC5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1769</Words>
  <Characters>9734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Perez</dc:creator>
  <cp:lastModifiedBy>Isabel Pérez Jiménez</cp:lastModifiedBy>
  <cp:revision>10</cp:revision>
  <dcterms:created xsi:type="dcterms:W3CDTF">2016-11-30T20:24:00Z</dcterms:created>
  <dcterms:modified xsi:type="dcterms:W3CDTF">2018-11-09T16:45:00Z</dcterms:modified>
</cp:coreProperties>
</file>